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0D5D8F62" w:rsidR="00905FD5" w:rsidRPr="00402D29" w:rsidRDefault="00905FD5">
      <w:pPr>
        <w:spacing w:line="240" w:lineRule="auto"/>
        <w:rPr>
          <w:rFonts w:ascii="Montserrat" w:eastAsia="Montserrat Medium" w:hAnsi="Montserrat" w:cs="Montserrat Medium"/>
          <w:bCs/>
          <w:color w:val="000000"/>
        </w:rPr>
      </w:pPr>
    </w:p>
    <w:p w14:paraId="066B7FAB" w14:textId="4C460DA0" w:rsidR="00D85186" w:rsidRPr="00AA1875" w:rsidRDefault="00036913">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DESCUBR</w:t>
      </w:r>
      <w:r w:rsidR="00F2382D">
        <w:rPr>
          <w:rFonts w:ascii="Montserrat" w:eastAsia="Montserrat Medium" w:hAnsi="Montserrat" w:cs="Montserrat Medium"/>
          <w:b/>
          <w:color w:val="000000"/>
          <w:sz w:val="28"/>
          <w:szCs w:val="28"/>
        </w:rPr>
        <w:t>A</w:t>
      </w:r>
      <w:r>
        <w:rPr>
          <w:rFonts w:ascii="Montserrat" w:eastAsia="Montserrat Medium" w:hAnsi="Montserrat" w:cs="Montserrat Medium"/>
          <w:b/>
          <w:color w:val="000000"/>
          <w:sz w:val="28"/>
          <w:szCs w:val="28"/>
        </w:rPr>
        <w:t xml:space="preserve"> CROACIA – ESLOVENIA Y BOSNIA</w:t>
      </w:r>
      <w:r w:rsidR="006656E5">
        <w:rPr>
          <w:rFonts w:ascii="Montserrat" w:eastAsia="Montserrat Medium" w:hAnsi="Montserrat" w:cs="Montserrat Medium"/>
          <w:b/>
          <w:color w:val="000000"/>
          <w:sz w:val="28"/>
          <w:szCs w:val="28"/>
        </w:rPr>
        <w:tab/>
      </w:r>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w:t>
      </w:r>
      <w:r w:rsidR="00AA1875">
        <w:rPr>
          <w:rFonts w:ascii="Montserrat" w:eastAsia="Montserrat Medium" w:hAnsi="Montserrat" w:cs="Montserrat Medium"/>
          <w:color w:val="000000"/>
          <w:sz w:val="28"/>
          <w:szCs w:val="28"/>
        </w:rPr>
        <w:t xml:space="preserve"> </w:t>
      </w:r>
      <w:r w:rsidR="004E09E0" w:rsidRPr="00AA1875">
        <w:rPr>
          <w:rFonts w:ascii="Montserrat" w:eastAsia="Montserrat Medium" w:hAnsi="Montserrat" w:cs="Montserrat Medium"/>
          <w:b/>
          <w:bCs/>
          <w:color w:val="000000"/>
          <w:sz w:val="28"/>
          <w:szCs w:val="28"/>
        </w:rPr>
        <w:t>USD</w:t>
      </w:r>
      <w:r w:rsidR="00AA1875">
        <w:rPr>
          <w:rFonts w:ascii="Montserrat" w:eastAsia="Montserrat Medium" w:hAnsi="Montserrat" w:cs="Montserrat Medium"/>
          <w:b/>
          <w:bCs/>
          <w:color w:val="000000"/>
          <w:sz w:val="28"/>
          <w:szCs w:val="28"/>
        </w:rPr>
        <w:t xml:space="preserve"> </w:t>
      </w:r>
      <w:r w:rsidR="00497764">
        <w:rPr>
          <w:rFonts w:ascii="Montserrat" w:eastAsia="Montserrat Medium" w:hAnsi="Montserrat" w:cs="Montserrat Medium"/>
          <w:b/>
          <w:bCs/>
          <w:color w:val="000000"/>
          <w:sz w:val="28"/>
          <w:szCs w:val="28"/>
        </w:rPr>
        <w:t>3,</w:t>
      </w:r>
      <w:r w:rsidR="006536FE">
        <w:rPr>
          <w:rFonts w:ascii="Montserrat" w:eastAsia="Montserrat Medium" w:hAnsi="Montserrat" w:cs="Montserrat Medium"/>
          <w:b/>
          <w:bCs/>
          <w:color w:val="000000"/>
          <w:sz w:val="28"/>
          <w:szCs w:val="28"/>
        </w:rPr>
        <w:t>630</w:t>
      </w:r>
      <w:r w:rsidR="007849CF">
        <w:rPr>
          <w:rFonts w:ascii="Montserrat" w:eastAsia="Montserrat Medium" w:hAnsi="Montserrat" w:cs="Montserrat Medium"/>
          <w:b/>
          <w:color w:val="000000"/>
          <w:sz w:val="28"/>
          <w:szCs w:val="28"/>
        </w:rPr>
        <w:t xml:space="preserve"> </w:t>
      </w:r>
    </w:p>
    <w:p w14:paraId="650D867B" w14:textId="5E05F7EF"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036913">
        <w:rPr>
          <w:rFonts w:ascii="Montserrat" w:eastAsia="Montserrat Medium" w:hAnsi="Montserrat" w:cs="Montserrat Medium"/>
          <w:b/>
          <w:bCs/>
          <w:color w:val="000000"/>
        </w:rPr>
        <w:t>Viena</w:t>
      </w:r>
      <w:r w:rsidR="00DE4D48" w:rsidRPr="00DE4D48">
        <w:rPr>
          <w:rFonts w:ascii="Montserrat" w:eastAsia="Montserrat Medium" w:hAnsi="Montserrat" w:cs="Montserrat Medium"/>
          <w:b/>
          <w:bCs/>
          <w:color w:val="000000"/>
        </w:rPr>
        <w:t xml:space="preserve"> </w:t>
      </w:r>
      <w:r w:rsidRPr="00402D29">
        <w:rPr>
          <w:rFonts w:ascii="Montserrat" w:eastAsia="Montserrat Medium" w:hAnsi="Montserrat" w:cs="Montserrat Medium"/>
          <w:b/>
          <w:bCs/>
          <w:color w:val="000000"/>
        </w:rPr>
        <w:t xml:space="preserve">a </w:t>
      </w:r>
      <w:r w:rsidR="00DE4D48">
        <w:rPr>
          <w:rFonts w:ascii="Montserrat" w:eastAsia="Montserrat Medium" w:hAnsi="Montserrat" w:cs="Montserrat Medium"/>
          <w:b/>
          <w:bCs/>
          <w:color w:val="000000"/>
        </w:rPr>
        <w:t>Zagreb</w:t>
      </w:r>
      <w:r w:rsidR="00DE4D48">
        <w:rPr>
          <w:rFonts w:ascii="Montserrat" w:eastAsia="Montserrat Medium" w:hAnsi="Montserrat" w:cs="Montserrat Medium"/>
          <w:b/>
          <w:bCs/>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036913">
        <w:rPr>
          <w:rFonts w:ascii="Montserrat" w:eastAsia="Montserrat Medium" w:hAnsi="Montserrat" w:cs="Montserrat Medium"/>
          <w:color w:val="000000"/>
        </w:rPr>
        <w:tab/>
      </w:r>
      <w:r w:rsidR="00B00758" w:rsidRPr="004B763B">
        <w:rPr>
          <w:rFonts w:ascii="Montserrat" w:eastAsia="Montserrat Medium" w:hAnsi="Montserrat" w:cs="Montserrat Medium"/>
          <w:b/>
          <w:color w:val="000000"/>
          <w:sz w:val="24"/>
          <w:szCs w:val="24"/>
        </w:rPr>
        <w:t>Dbl</w:t>
      </w:r>
      <w:r w:rsidR="00B00758" w:rsidRPr="00402D29">
        <w:rPr>
          <w:rFonts w:ascii="Montserrat" w:eastAsia="Montserrat Medium" w:hAnsi="Montserrat" w:cs="Montserrat Medium"/>
          <w:bCs/>
          <w:color w:val="000000"/>
          <w:sz w:val="24"/>
          <w:szCs w:val="24"/>
        </w:rPr>
        <w:t xml:space="preserve"> por persona</w:t>
      </w:r>
    </w:p>
    <w:p w14:paraId="52ED01D6" w14:textId="66EE349C"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3848B9">
        <w:rPr>
          <w:rFonts w:ascii="Montserrat" w:eastAsia="Montserrat Medium" w:hAnsi="Montserrat" w:cs="Montserrat Medium"/>
          <w:color w:val="000000"/>
        </w:rPr>
        <w:t>1</w:t>
      </w:r>
      <w:r w:rsidR="00941B4A">
        <w:rPr>
          <w:rFonts w:ascii="Montserrat" w:eastAsia="Montserrat Medium" w:hAnsi="Montserrat" w:cs="Montserrat Medium"/>
          <w:color w:val="000000"/>
        </w:rPr>
        <w:t>3</w:t>
      </w:r>
      <w:r w:rsidR="004E09E0" w:rsidRPr="00402D29">
        <w:rPr>
          <w:rFonts w:ascii="Montserrat" w:eastAsia="Montserrat Medium" w:hAnsi="Montserrat" w:cs="Montserrat Medium"/>
          <w:color w:val="000000"/>
        </w:rPr>
        <w:t xml:space="preserve"> días / </w:t>
      </w:r>
      <w:r w:rsidR="003848B9">
        <w:rPr>
          <w:rFonts w:ascii="Montserrat" w:eastAsia="Montserrat Medium" w:hAnsi="Montserrat" w:cs="Montserrat Medium"/>
          <w:color w:val="000000"/>
        </w:rPr>
        <w:t>1</w:t>
      </w:r>
      <w:r w:rsidR="00036913">
        <w:rPr>
          <w:rFonts w:ascii="Montserrat" w:eastAsia="Montserrat Medium" w:hAnsi="Montserrat" w:cs="Montserrat Medium"/>
          <w:color w:val="000000"/>
        </w:rPr>
        <w:t>2</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4BD97DA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817106">
        <w:rPr>
          <w:rFonts w:ascii="Montserrat" w:eastAsia="Montserrat Medium" w:hAnsi="Montserrat" w:cs="Montserrat Medium"/>
          <w:iCs/>
          <w:color w:val="000000"/>
          <w:sz w:val="20"/>
          <w:szCs w:val="20"/>
        </w:rPr>
        <w:t xml:space="preserve">VIENA – </w:t>
      </w:r>
      <w:r w:rsidR="00817106" w:rsidRPr="00817106">
        <w:rPr>
          <w:rFonts w:ascii="Montserrat" w:eastAsia="Montserrat Medium" w:hAnsi="Montserrat" w:cs="Montserrat Medium"/>
          <w:iCs/>
          <w:color w:val="000000"/>
          <w:sz w:val="20"/>
          <w:szCs w:val="20"/>
        </w:rPr>
        <w:t>LJUBLJANA</w:t>
      </w:r>
      <w:r w:rsidR="00817106">
        <w:rPr>
          <w:rFonts w:ascii="Montserrat" w:eastAsia="Montserrat Medium" w:hAnsi="Montserrat" w:cs="Montserrat Medium"/>
          <w:iCs/>
          <w:color w:val="000000"/>
          <w:sz w:val="20"/>
          <w:szCs w:val="20"/>
        </w:rPr>
        <w:t xml:space="preserve"> – </w:t>
      </w:r>
      <w:r w:rsidR="00817106" w:rsidRPr="00817106">
        <w:rPr>
          <w:rFonts w:ascii="Montserrat" w:eastAsia="Montserrat Medium" w:hAnsi="Montserrat" w:cs="Montserrat Medium"/>
          <w:iCs/>
          <w:color w:val="000000"/>
          <w:sz w:val="20"/>
          <w:szCs w:val="20"/>
        </w:rPr>
        <w:t>POSTOJNA</w:t>
      </w:r>
      <w:r w:rsidR="00817106">
        <w:rPr>
          <w:rFonts w:ascii="Montserrat" w:eastAsia="Montserrat Medium" w:hAnsi="Montserrat" w:cs="Montserrat Medium"/>
          <w:iCs/>
          <w:color w:val="000000"/>
          <w:sz w:val="20"/>
          <w:szCs w:val="20"/>
        </w:rPr>
        <w:t xml:space="preserve"> – </w:t>
      </w:r>
      <w:r w:rsidR="00817106" w:rsidRPr="00817106">
        <w:rPr>
          <w:rFonts w:ascii="Montserrat" w:eastAsia="Montserrat Medium" w:hAnsi="Montserrat" w:cs="Montserrat Medium"/>
          <w:iCs/>
          <w:color w:val="000000"/>
          <w:sz w:val="20"/>
          <w:szCs w:val="20"/>
        </w:rPr>
        <w:t>BLED</w:t>
      </w:r>
      <w:r w:rsidR="00817106">
        <w:rPr>
          <w:rFonts w:ascii="Montserrat" w:eastAsia="Montserrat Medium" w:hAnsi="Montserrat" w:cs="Montserrat Medium"/>
          <w:iCs/>
          <w:color w:val="000000"/>
          <w:sz w:val="20"/>
          <w:szCs w:val="20"/>
        </w:rPr>
        <w:t xml:space="preserve"> – ZADAR – SPLIT – </w:t>
      </w:r>
      <w:r w:rsidR="00817106" w:rsidRPr="00817106">
        <w:rPr>
          <w:rFonts w:ascii="Montserrat" w:eastAsia="Montserrat Medium" w:hAnsi="Montserrat" w:cs="Montserrat Medium"/>
          <w:iCs/>
          <w:color w:val="000000"/>
          <w:sz w:val="20"/>
          <w:szCs w:val="20"/>
        </w:rPr>
        <w:t>DUBROVNIK</w:t>
      </w:r>
      <w:r w:rsidR="00817106">
        <w:rPr>
          <w:rFonts w:ascii="Montserrat" w:eastAsia="Montserrat Medium" w:hAnsi="Montserrat" w:cs="Montserrat Medium"/>
          <w:iCs/>
          <w:color w:val="000000"/>
          <w:sz w:val="20"/>
          <w:szCs w:val="20"/>
        </w:rPr>
        <w:t xml:space="preserve"> – </w:t>
      </w:r>
      <w:r w:rsidR="00817106" w:rsidRPr="00817106">
        <w:rPr>
          <w:rFonts w:ascii="Montserrat" w:eastAsia="Montserrat Medium" w:hAnsi="Montserrat" w:cs="Montserrat Medium"/>
          <w:iCs/>
          <w:color w:val="000000"/>
          <w:sz w:val="20"/>
          <w:szCs w:val="20"/>
        </w:rPr>
        <w:t>MEDJUGORJE</w:t>
      </w:r>
      <w:r w:rsidR="00817106">
        <w:rPr>
          <w:rFonts w:ascii="Montserrat" w:eastAsia="Montserrat Medium" w:hAnsi="Montserrat" w:cs="Montserrat Medium"/>
          <w:iCs/>
          <w:color w:val="000000"/>
          <w:sz w:val="20"/>
          <w:szCs w:val="20"/>
        </w:rPr>
        <w:t xml:space="preserve"> – MOSTAR – SARAJEVO – ZAGREB.</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379884E4" w14:textId="2B490B62" w:rsidR="00D85186" w:rsidRPr="00402D29" w:rsidRDefault="004E09E0" w:rsidP="00586047">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Salidas:</w:t>
      </w:r>
      <w:r w:rsidR="00586047" w:rsidRPr="00402D29">
        <w:rPr>
          <w:rFonts w:ascii="Montserrat" w:eastAsia="Montserrat Medium" w:hAnsi="Montserrat" w:cs="Montserrat Medium"/>
          <w:b/>
          <w:iCs/>
          <w:color w:val="000000"/>
          <w:sz w:val="20"/>
          <w:szCs w:val="20"/>
        </w:rPr>
        <w:t xml:space="preserve"> </w:t>
      </w:r>
      <w:r w:rsidR="003B0052">
        <w:rPr>
          <w:rFonts w:ascii="Montserrat" w:eastAsia="Montserrat Medium" w:hAnsi="Montserrat" w:cs="Montserrat Medium"/>
          <w:iCs/>
          <w:color w:val="000000"/>
          <w:sz w:val="20"/>
          <w:szCs w:val="20"/>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361"/>
        <w:gridCol w:w="1540"/>
      </w:tblGrid>
      <w:tr w:rsidR="00AA1875" w:rsidRPr="00402D29" w14:paraId="40836ADC" w14:textId="77777777" w:rsidTr="00402D29">
        <w:tc>
          <w:tcPr>
            <w:tcW w:w="1540" w:type="dxa"/>
          </w:tcPr>
          <w:p w14:paraId="0536BA4F" w14:textId="5448A4B0" w:rsidR="00AA1875" w:rsidRPr="00402D29" w:rsidRDefault="002E1AC6" w:rsidP="00586047">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gridSpan w:val="2"/>
          </w:tcPr>
          <w:p w14:paraId="1F962BD6" w14:textId="77777777" w:rsidR="00AA1875" w:rsidRPr="00402D29" w:rsidRDefault="00AA1875" w:rsidP="00586047">
            <w:pPr>
              <w:rPr>
                <w:rFonts w:ascii="Montserrat" w:eastAsia="Montserrat Medium" w:hAnsi="Montserrat" w:cs="Montserrat Medium"/>
                <w:b/>
                <w:bCs/>
                <w:iCs/>
                <w:color w:val="000000"/>
                <w:sz w:val="20"/>
                <w:szCs w:val="20"/>
              </w:rPr>
            </w:pPr>
          </w:p>
        </w:tc>
      </w:tr>
      <w:tr w:rsidR="00AA1875" w:rsidRPr="00402D29" w14:paraId="15B51079" w14:textId="2CA75345" w:rsidTr="00CD0B6F">
        <w:tc>
          <w:tcPr>
            <w:tcW w:w="1540" w:type="dxa"/>
          </w:tcPr>
          <w:p w14:paraId="0CA73E8F" w14:textId="10ADF5C0" w:rsidR="00AA1875" w:rsidRPr="002E1AC6" w:rsidRDefault="002E1AC6" w:rsidP="00CD0B6F">
            <w:pPr>
              <w:rPr>
                <w:rFonts w:ascii="Montserrat" w:eastAsia="Montserrat Medium" w:hAnsi="Montserrat" w:cs="Montserrat Medium"/>
                <w:iCs/>
                <w:color w:val="000000"/>
                <w:sz w:val="20"/>
                <w:szCs w:val="20"/>
              </w:rPr>
            </w:pPr>
            <w:r w:rsidRPr="002E1AC6">
              <w:rPr>
                <w:rFonts w:ascii="Montserrat" w:eastAsia="Montserrat Medium" w:hAnsi="Montserrat" w:cs="Montserrat Medium"/>
                <w:iCs/>
                <w:color w:val="000000"/>
                <w:sz w:val="20"/>
                <w:szCs w:val="20"/>
              </w:rPr>
              <w:t>Abril</w:t>
            </w:r>
          </w:p>
        </w:tc>
        <w:tc>
          <w:tcPr>
            <w:tcW w:w="1901" w:type="dxa"/>
            <w:gridSpan w:val="2"/>
          </w:tcPr>
          <w:p w14:paraId="0717B61D" w14:textId="5CFB0F9F" w:rsidR="00AA1875" w:rsidRPr="00CD0B6F" w:rsidRDefault="002E1AC6" w:rsidP="00CD0B6F">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13</w:t>
            </w:r>
            <w:r w:rsidR="00AA1875">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27</w:t>
            </w:r>
          </w:p>
        </w:tc>
      </w:tr>
      <w:tr w:rsidR="00AA1875" w:rsidRPr="00402D29" w14:paraId="6833F859" w14:textId="77777777" w:rsidTr="00402D29">
        <w:tc>
          <w:tcPr>
            <w:tcW w:w="1540" w:type="dxa"/>
          </w:tcPr>
          <w:p w14:paraId="21887579" w14:textId="716A725A" w:rsidR="00AA1875" w:rsidRDefault="002E1AC6"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p w14:paraId="5E45BE02" w14:textId="21C6E948" w:rsidR="00AA1875" w:rsidRPr="006656E5" w:rsidRDefault="002E1AC6" w:rsidP="006656E5">
            <w:pPr>
              <w:rPr>
                <w:rFonts w:ascii="Montserrat" w:eastAsia="Montserrat Medium" w:hAnsi="Montserrat" w:cs="Montserrat Medium"/>
                <w:sz w:val="20"/>
                <w:szCs w:val="20"/>
              </w:rPr>
            </w:pPr>
            <w:r>
              <w:rPr>
                <w:rFonts w:ascii="Montserrat" w:eastAsia="Montserrat Medium" w:hAnsi="Montserrat" w:cs="Montserrat Medium"/>
                <w:sz w:val="20"/>
                <w:szCs w:val="20"/>
              </w:rPr>
              <w:t>Junio</w:t>
            </w:r>
          </w:p>
        </w:tc>
        <w:tc>
          <w:tcPr>
            <w:tcW w:w="1901" w:type="dxa"/>
            <w:gridSpan w:val="2"/>
          </w:tcPr>
          <w:p w14:paraId="6581DCD2" w14:textId="5F0DC3F3" w:rsidR="00AA1875" w:rsidRDefault="002E1A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11</w:t>
            </w:r>
            <w:r w:rsidR="00AA1875" w:rsidRPr="003848B9">
              <w:rPr>
                <w:rFonts w:ascii="Montserrat" w:eastAsia="Montserrat Medium" w:hAnsi="Montserrat" w:cs="Montserrat Medium"/>
                <w:iCs/>
                <w:sz w:val="20"/>
                <w:szCs w:val="20"/>
              </w:rPr>
              <w:t>, 1</w:t>
            </w:r>
            <w:r>
              <w:rPr>
                <w:rFonts w:ascii="Montserrat" w:eastAsia="Montserrat Medium" w:hAnsi="Montserrat" w:cs="Montserrat Medium"/>
                <w:iCs/>
                <w:sz w:val="20"/>
                <w:szCs w:val="20"/>
              </w:rPr>
              <w:t>8</w:t>
            </w:r>
            <w:r w:rsidR="00817106">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25</w:t>
            </w:r>
          </w:p>
          <w:p w14:paraId="34973A94" w14:textId="0E41E27E" w:rsidR="00AA1875" w:rsidRPr="003848B9" w:rsidRDefault="002E1AC6" w:rsidP="00817106">
            <w:pPr>
              <w:rPr>
                <w:rFonts w:ascii="Montserrat" w:eastAsia="Montserrat Medium" w:hAnsi="Montserrat" w:cs="Montserrat Medium"/>
                <w:iCs/>
                <w:sz w:val="20"/>
                <w:szCs w:val="20"/>
              </w:rPr>
            </w:pPr>
            <w:r>
              <w:rPr>
                <w:rFonts w:ascii="Montserrat" w:eastAsia="Montserrat Medium" w:hAnsi="Montserrat" w:cs="Montserrat Medium"/>
                <w:iCs/>
                <w:sz w:val="20"/>
                <w:szCs w:val="20"/>
              </w:rPr>
              <w:t>01, 08, 2</w:t>
            </w:r>
            <w:r w:rsidR="002D684A">
              <w:rPr>
                <w:rFonts w:ascii="Montserrat" w:eastAsia="Montserrat Medium" w:hAnsi="Montserrat" w:cs="Montserrat Medium"/>
                <w:iCs/>
                <w:sz w:val="20"/>
                <w:szCs w:val="20"/>
              </w:rPr>
              <w:t>2</w:t>
            </w:r>
          </w:p>
        </w:tc>
      </w:tr>
      <w:tr w:rsidR="002E1AC6" w:rsidRPr="00402D29" w14:paraId="75C686D1" w14:textId="77777777" w:rsidTr="00402D29">
        <w:tc>
          <w:tcPr>
            <w:tcW w:w="1540" w:type="dxa"/>
          </w:tcPr>
          <w:p w14:paraId="25505E80" w14:textId="4DF506FA" w:rsidR="002E1AC6" w:rsidRPr="00402D29" w:rsidRDefault="002E1AC6"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gridSpan w:val="2"/>
          </w:tcPr>
          <w:p w14:paraId="17460F52" w14:textId="0C0EB3E0" w:rsidR="002E1AC6" w:rsidRPr="003848B9" w:rsidRDefault="002E1A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06, 20</w:t>
            </w:r>
          </w:p>
        </w:tc>
      </w:tr>
      <w:tr w:rsidR="002E1AC6" w:rsidRPr="00402D29" w14:paraId="07B653F8" w14:textId="77777777" w:rsidTr="00402D29">
        <w:tc>
          <w:tcPr>
            <w:tcW w:w="1540" w:type="dxa"/>
          </w:tcPr>
          <w:p w14:paraId="766C6A9F" w14:textId="03E6E7CF" w:rsidR="002E1AC6" w:rsidRPr="00402D29" w:rsidRDefault="002E1AC6"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gridSpan w:val="2"/>
          </w:tcPr>
          <w:p w14:paraId="384344E2" w14:textId="1A7AD14A" w:rsidR="002E1AC6" w:rsidRPr="003848B9" w:rsidRDefault="002E1A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03, 17, 31</w:t>
            </w:r>
          </w:p>
        </w:tc>
      </w:tr>
      <w:tr w:rsidR="002E1AC6" w:rsidRPr="00402D29" w14:paraId="7AC02B7E" w14:textId="77777777" w:rsidTr="00402D29">
        <w:tc>
          <w:tcPr>
            <w:tcW w:w="1540" w:type="dxa"/>
          </w:tcPr>
          <w:p w14:paraId="09CCA0C9" w14:textId="502C1231" w:rsidR="002E1AC6" w:rsidRPr="00402D29" w:rsidRDefault="002E1AC6"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gridSpan w:val="2"/>
          </w:tcPr>
          <w:p w14:paraId="0A410096" w14:textId="7745780F" w:rsidR="002E1AC6" w:rsidRPr="003848B9" w:rsidRDefault="002E1A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07, 14, 21, 28</w:t>
            </w:r>
          </w:p>
        </w:tc>
      </w:tr>
      <w:tr w:rsidR="000B42D4" w:rsidRPr="00402D29" w14:paraId="55D9CFAF" w14:textId="77777777" w:rsidTr="00402D29">
        <w:trPr>
          <w:gridAfter w:val="1"/>
          <w:wAfter w:w="1540" w:type="dxa"/>
        </w:trPr>
        <w:tc>
          <w:tcPr>
            <w:tcW w:w="1901" w:type="dxa"/>
            <w:gridSpan w:val="2"/>
          </w:tcPr>
          <w:p w14:paraId="04FD6C6E" w14:textId="1AED5CB7" w:rsidR="000B42D4" w:rsidRPr="00AC6307" w:rsidRDefault="000B42D4" w:rsidP="00CD0B6F">
            <w:pPr>
              <w:rPr>
                <w:rFonts w:ascii="Montserrat" w:eastAsia="Montserrat Medium" w:hAnsi="Montserrat" w:cs="Montserrat Medium"/>
                <w:iCs/>
                <w:color w:val="00B0F0"/>
                <w:sz w:val="20"/>
                <w:szCs w:val="20"/>
              </w:rPr>
            </w:pPr>
          </w:p>
        </w:tc>
      </w:tr>
    </w:tbl>
    <w:p w14:paraId="2545C0BD" w14:textId="77777777" w:rsidR="00AF6F11" w:rsidRPr="005C7F47" w:rsidRDefault="00AF6F11" w:rsidP="00AF6F11">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540EB729" w14:textId="77777777" w:rsidR="003E69C0" w:rsidRPr="00BA2A45" w:rsidRDefault="003E69C0">
      <w:pPr>
        <w:spacing w:line="240" w:lineRule="auto"/>
        <w:rPr>
          <w:rFonts w:ascii="Montserrat" w:eastAsia="Montserrat Medium" w:hAnsi="Montserrat" w:cs="Montserrat Medium"/>
          <w:b/>
          <w:bCs/>
          <w:i/>
          <w:sz w:val="20"/>
          <w:szCs w:val="20"/>
        </w:rPr>
      </w:pPr>
    </w:p>
    <w:p w14:paraId="02ADCDF4" w14:textId="4DB4ECB3" w:rsidR="00D85186" w:rsidRPr="00402D29" w:rsidRDefault="004E09E0" w:rsidP="00062241">
      <w:pPr>
        <w:spacing w:line="240" w:lineRule="auto"/>
        <w:ind w:left="720" w:hanging="720"/>
        <w:jc w:val="both"/>
        <w:rPr>
          <w:rFonts w:ascii="Montserrat" w:eastAsia="Montserrat Medium" w:hAnsi="Montserrat" w:cs="Montserrat Medium"/>
          <w:iCs/>
          <w:sz w:val="20"/>
          <w:szCs w:val="20"/>
        </w:rPr>
      </w:pPr>
      <w:bookmarkStart w:id="0" w:name="_Hlk180601109"/>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4843BE">
        <w:rPr>
          <w:rFonts w:ascii="Montserrat" w:eastAsia="Montserrat Medium" w:hAnsi="Montserrat" w:cs="Montserrat Medium"/>
          <w:b/>
          <w:bCs/>
          <w:iCs/>
          <w:color w:val="000000"/>
          <w:sz w:val="20"/>
          <w:szCs w:val="20"/>
        </w:rPr>
        <w:t>Viena</w:t>
      </w:r>
    </w:p>
    <w:p w14:paraId="7B00035B" w14:textId="3636AA97" w:rsidR="00AA41CA" w:rsidRDefault="004843BE" w:rsidP="004843BE">
      <w:pPr>
        <w:spacing w:line="240" w:lineRule="auto"/>
        <w:jc w:val="both"/>
        <w:rPr>
          <w:rFonts w:ascii="Montserrat" w:eastAsia="Montserrat Medium" w:hAnsi="Montserrat" w:cs="Montserrat Medium"/>
          <w:iCs/>
          <w:color w:val="000000"/>
          <w:sz w:val="20"/>
          <w:szCs w:val="20"/>
        </w:rPr>
      </w:pPr>
      <w:r w:rsidRPr="004843BE">
        <w:rPr>
          <w:rFonts w:ascii="Montserrat" w:eastAsia="Montserrat Medium" w:hAnsi="Montserrat" w:cs="Montserrat Medium"/>
          <w:iCs/>
          <w:color w:val="000000"/>
          <w:sz w:val="20"/>
          <w:szCs w:val="20"/>
        </w:rPr>
        <w:t xml:space="preserve">Llegada al aeropuerto de Viena, </w:t>
      </w:r>
      <w:r w:rsidRPr="004843BE">
        <w:rPr>
          <w:rFonts w:ascii="Montserrat" w:eastAsia="Montserrat Medium" w:hAnsi="Montserrat" w:cs="Montserrat Medium"/>
          <w:b/>
          <w:bCs/>
          <w:iCs/>
          <w:color w:val="000000"/>
          <w:sz w:val="20"/>
          <w:szCs w:val="20"/>
        </w:rPr>
        <w:t>traslado</w:t>
      </w:r>
      <w:r w:rsidRPr="004843BE">
        <w:rPr>
          <w:rFonts w:ascii="Montserrat" w:eastAsia="Montserrat Medium" w:hAnsi="Montserrat" w:cs="Montserrat Medium"/>
          <w:iCs/>
          <w:color w:val="000000"/>
          <w:sz w:val="20"/>
          <w:szCs w:val="20"/>
        </w:rPr>
        <w:t xml:space="preserve"> al hote</w:t>
      </w:r>
      <w:r>
        <w:rPr>
          <w:rFonts w:ascii="Montserrat" w:eastAsia="Montserrat Medium" w:hAnsi="Montserrat" w:cs="Montserrat Medium"/>
          <w:iCs/>
          <w:color w:val="000000"/>
          <w:sz w:val="20"/>
          <w:szCs w:val="20"/>
        </w:rPr>
        <w:t>l</w:t>
      </w:r>
      <w:r w:rsidRPr="004843BE">
        <w:rPr>
          <w:rFonts w:ascii="Montserrat" w:eastAsia="Montserrat Medium" w:hAnsi="Montserrat" w:cs="Montserrat Medium"/>
          <w:iCs/>
          <w:color w:val="000000"/>
          <w:sz w:val="20"/>
          <w:szCs w:val="20"/>
        </w:rPr>
        <w:t xml:space="preserve">. </w:t>
      </w:r>
      <w:r w:rsidRPr="004843BE">
        <w:rPr>
          <w:rFonts w:ascii="Montserrat" w:eastAsia="Montserrat Medium" w:hAnsi="Montserrat" w:cs="Montserrat Medium"/>
          <w:b/>
          <w:bCs/>
          <w:iCs/>
          <w:color w:val="000000"/>
          <w:sz w:val="20"/>
          <w:szCs w:val="20"/>
        </w:rPr>
        <w:t>Cena</w:t>
      </w:r>
      <w:r w:rsidRPr="004843BE">
        <w:rPr>
          <w:rFonts w:ascii="Montserrat" w:eastAsia="Montserrat Medium" w:hAnsi="Montserrat" w:cs="Montserrat Medium"/>
          <w:iCs/>
          <w:color w:val="000000"/>
          <w:sz w:val="20"/>
          <w:szCs w:val="20"/>
        </w:rPr>
        <w:t xml:space="preserve"> de bienvenida en el famoso restaurante Marchfelderhof con </w:t>
      </w:r>
      <w:r w:rsidRPr="004843BE">
        <w:rPr>
          <w:rFonts w:ascii="Montserrat" w:eastAsia="Montserrat Medium" w:hAnsi="Montserrat" w:cs="Montserrat Medium"/>
          <w:b/>
          <w:bCs/>
          <w:iCs/>
          <w:color w:val="000000"/>
          <w:sz w:val="20"/>
          <w:szCs w:val="20"/>
        </w:rPr>
        <w:t>bebidas incluidas</w:t>
      </w:r>
      <w:r w:rsidRPr="004843BE">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 xml:space="preserve"> </w:t>
      </w:r>
      <w:r w:rsidRPr="004843BE">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1A3BD959" w14:textId="77777777" w:rsidR="00EA06F7" w:rsidRDefault="00EA06F7" w:rsidP="004843BE">
      <w:pPr>
        <w:spacing w:line="240" w:lineRule="auto"/>
        <w:jc w:val="both"/>
        <w:rPr>
          <w:rFonts w:ascii="Montserrat" w:eastAsia="Montserrat Medium" w:hAnsi="Montserrat" w:cs="Montserrat Medium"/>
          <w:b/>
          <w:bCs/>
          <w:i/>
          <w:color w:val="000000"/>
          <w:sz w:val="18"/>
          <w:szCs w:val="18"/>
          <w:highlight w:val="yellow"/>
        </w:rPr>
      </w:pPr>
    </w:p>
    <w:p w14:paraId="6A3B3427" w14:textId="496DDDF2" w:rsidR="00C36FA6" w:rsidRDefault="00C36FA6" w:rsidP="004843BE">
      <w:pPr>
        <w:spacing w:line="240" w:lineRule="auto"/>
        <w:jc w:val="both"/>
        <w:rPr>
          <w:rFonts w:ascii="Montserrat" w:eastAsia="Montserrat Medium" w:hAnsi="Montserrat" w:cs="Montserrat Medium"/>
          <w:b/>
          <w:bCs/>
          <w:i/>
          <w:color w:val="000000"/>
          <w:sz w:val="18"/>
          <w:szCs w:val="18"/>
        </w:rPr>
      </w:pPr>
      <w:r w:rsidRPr="00EA06F7">
        <w:rPr>
          <w:rFonts w:ascii="Montserrat" w:eastAsia="Montserrat Medium" w:hAnsi="Montserrat" w:cs="Montserrat Medium"/>
          <w:b/>
          <w:bCs/>
          <w:i/>
          <w:color w:val="000000"/>
          <w:sz w:val="18"/>
          <w:szCs w:val="18"/>
        </w:rPr>
        <w:t>Nota: los clientes llegando después de las 3 de la tarde tendrán su cena de bienvenida el día sábado.</w:t>
      </w:r>
    </w:p>
    <w:p w14:paraId="16E873A5" w14:textId="6EA9358A" w:rsidR="00987396" w:rsidRDefault="00987396" w:rsidP="004843BE">
      <w:pPr>
        <w:spacing w:line="240" w:lineRule="auto"/>
        <w:jc w:val="both"/>
        <w:rPr>
          <w:rFonts w:ascii="Montserrat" w:eastAsia="Montserrat Medium" w:hAnsi="Montserrat" w:cs="Montserrat Medium"/>
          <w:b/>
          <w:bCs/>
          <w:i/>
          <w:color w:val="000000"/>
          <w:sz w:val="18"/>
          <w:szCs w:val="18"/>
        </w:rPr>
      </w:pPr>
    </w:p>
    <w:p w14:paraId="6C77DC9A" w14:textId="5AEE3CA9" w:rsidR="00987396" w:rsidRPr="00C36FA6" w:rsidRDefault="00987396" w:rsidP="004843BE">
      <w:pPr>
        <w:spacing w:line="240" w:lineRule="auto"/>
        <w:jc w:val="both"/>
        <w:rPr>
          <w:rFonts w:ascii="Montserrat" w:eastAsia="Montserrat Medium" w:hAnsi="Montserrat" w:cs="Montserrat Medium"/>
          <w:b/>
          <w:bCs/>
          <w:i/>
          <w:color w:val="000000"/>
          <w:sz w:val="18"/>
          <w:szCs w:val="18"/>
        </w:rPr>
      </w:pPr>
      <w:r>
        <w:rPr>
          <w:rFonts w:ascii="Montserrat" w:eastAsia="Montserrat Medium" w:hAnsi="Montserrat" w:cs="Montserrat Medium"/>
          <w:b/>
          <w:bCs/>
          <w:i/>
          <w:color w:val="000000"/>
          <w:sz w:val="18"/>
          <w:szCs w:val="18"/>
        </w:rPr>
        <w:t xml:space="preserve">Nota: </w:t>
      </w:r>
      <w:r w:rsidRPr="00987396">
        <w:rPr>
          <w:rFonts w:ascii="Montserrat" w:eastAsia="Montserrat Medium" w:hAnsi="Montserrat" w:cs="Montserrat Medium"/>
          <w:b/>
          <w:bCs/>
          <w:i/>
          <w:color w:val="000000"/>
          <w:sz w:val="18"/>
          <w:szCs w:val="18"/>
        </w:rPr>
        <w:t>Debido a congresos internacionales en Viena las salidas de junio 5 y septiembre 18 es probable que la línea Premium esté alojada en los alrededores de Viena. El hotel se informará 1 mes antes de la fecha de llegada.</w:t>
      </w:r>
    </w:p>
    <w:p w14:paraId="55CB0F0C" w14:textId="77777777" w:rsidR="004843BE" w:rsidRDefault="004843BE" w:rsidP="00AA41CA">
      <w:pPr>
        <w:spacing w:line="240" w:lineRule="auto"/>
        <w:rPr>
          <w:rFonts w:ascii="Montserrat" w:eastAsia="Montserrat Medium" w:hAnsi="Montserrat" w:cs="Montserrat Medium"/>
          <w:iCs/>
          <w:color w:val="000000"/>
          <w:sz w:val="20"/>
          <w:szCs w:val="20"/>
        </w:rPr>
      </w:pPr>
    </w:p>
    <w:p w14:paraId="3202B053" w14:textId="61B5E2B8" w:rsidR="00D85186" w:rsidRPr="00402D29" w:rsidRDefault="004E09E0" w:rsidP="00AA41CA">
      <w:pPr>
        <w:spacing w:line="240" w:lineRule="auto"/>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ab/>
      </w:r>
      <w:r w:rsidR="00CD0B6F">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4843BE">
        <w:rPr>
          <w:rFonts w:ascii="Montserrat" w:eastAsia="Montserrat Medium" w:hAnsi="Montserrat" w:cs="Montserrat Medium"/>
          <w:b/>
          <w:iCs/>
          <w:color w:val="000000"/>
          <w:sz w:val="20"/>
          <w:szCs w:val="20"/>
        </w:rPr>
        <w:t>Viena</w:t>
      </w:r>
    </w:p>
    <w:p w14:paraId="6B928B56" w14:textId="5FF1DDEA" w:rsidR="00AF29C9" w:rsidRDefault="00AF29C9" w:rsidP="00AF29C9">
      <w:pPr>
        <w:spacing w:line="240" w:lineRule="auto"/>
        <w:jc w:val="both"/>
        <w:rPr>
          <w:rFonts w:ascii="Montserrat" w:eastAsia="Montserrat Medium" w:hAnsi="Montserrat" w:cs="Montserrat Medium"/>
          <w:bCs/>
          <w:iCs/>
          <w:color w:val="000000"/>
          <w:sz w:val="20"/>
          <w:szCs w:val="20"/>
        </w:rPr>
      </w:pPr>
      <w:r w:rsidRPr="00AF29C9">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R</w:t>
      </w:r>
      <w:r w:rsidRPr="00AF29C9">
        <w:rPr>
          <w:rFonts w:ascii="Montserrat" w:eastAsia="Montserrat Medium" w:hAnsi="Montserrat" w:cs="Montserrat Medium"/>
          <w:bCs/>
          <w:iCs/>
          <w:color w:val="000000"/>
          <w:sz w:val="20"/>
          <w:szCs w:val="20"/>
        </w:rPr>
        <w:t xml:space="preserve">ealizaremos una visita panorámica de la ciudad, que ofrece una muy buena impresiónde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panorámica, tiene la opción de unirse a una visita al Palacio de Schönbrunn </w:t>
      </w:r>
      <w:r w:rsidRPr="00AF29C9">
        <w:rPr>
          <w:rFonts w:ascii="Montserrat" w:eastAsia="Montserrat Medium" w:hAnsi="Montserrat" w:cs="Montserrat Medium"/>
          <w:b/>
          <w:iCs/>
          <w:color w:val="000000"/>
          <w:sz w:val="20"/>
          <w:szCs w:val="20"/>
        </w:rPr>
        <w:t>(no incluida)</w:t>
      </w:r>
      <w:r w:rsidRPr="00AF29C9">
        <w:rPr>
          <w:rFonts w:ascii="Montserrat" w:eastAsia="Montserrat Medium" w:hAnsi="Montserrat" w:cs="Montserrat Medium"/>
          <w:bCs/>
          <w:iCs/>
          <w:color w:val="000000"/>
          <w:sz w:val="20"/>
          <w:szCs w:val="20"/>
        </w:rPr>
        <w:t xml:space="preserve">.  ¿Le apetece un poco de música después de ver todos los monumentos? Por la tarde le ofrecemos la posibilidad de participar en un concierto de música clásica </w:t>
      </w:r>
      <w:r w:rsidRPr="00AF29C9">
        <w:rPr>
          <w:rFonts w:ascii="Montserrat" w:eastAsia="Montserrat Medium" w:hAnsi="Montserrat" w:cs="Montserrat Medium"/>
          <w:b/>
          <w:iCs/>
          <w:color w:val="000000"/>
          <w:sz w:val="20"/>
          <w:szCs w:val="20"/>
        </w:rPr>
        <w:t>(no incluido).</w:t>
      </w:r>
    </w:p>
    <w:bookmarkEnd w:id="0"/>
    <w:p w14:paraId="71FC1200" w14:textId="77777777" w:rsidR="00AF29C9" w:rsidRPr="00402D29" w:rsidRDefault="00AF29C9" w:rsidP="00AF29C9">
      <w:pPr>
        <w:spacing w:line="240" w:lineRule="auto"/>
        <w:rPr>
          <w:rFonts w:ascii="Montserrat" w:eastAsia="Montserrat Medium" w:hAnsi="Montserrat" w:cs="Montserrat Medium"/>
          <w:iCs/>
          <w:sz w:val="20"/>
          <w:szCs w:val="20"/>
        </w:rPr>
      </w:pPr>
    </w:p>
    <w:p w14:paraId="11D7B023" w14:textId="77777777" w:rsidR="00987396" w:rsidRDefault="00987396">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br w:type="page"/>
      </w:r>
    </w:p>
    <w:p w14:paraId="59D582EF" w14:textId="1DCB0DA8"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FC387A">
        <w:rPr>
          <w:rFonts w:ascii="Montserrat" w:eastAsia="Montserrat Medium" w:hAnsi="Montserrat" w:cs="Montserrat Medium"/>
          <w:b/>
          <w:iCs/>
          <w:color w:val="000000"/>
          <w:sz w:val="20"/>
          <w:szCs w:val="20"/>
        </w:rPr>
        <w:t>03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4843BE" w:rsidRPr="004843BE">
        <w:rPr>
          <w:rFonts w:ascii="Montserrat" w:eastAsia="Montserrat Medium" w:hAnsi="Montserrat" w:cs="Montserrat Medium"/>
          <w:b/>
          <w:iCs/>
          <w:color w:val="000000"/>
          <w:sz w:val="20"/>
          <w:szCs w:val="20"/>
        </w:rPr>
        <w:t xml:space="preserve">Viena </w:t>
      </w:r>
      <w:r w:rsidR="000A72E3">
        <w:rPr>
          <w:rFonts w:ascii="Montserrat" w:eastAsia="Montserrat Medium" w:hAnsi="Montserrat" w:cs="Montserrat Medium"/>
          <w:b/>
          <w:iCs/>
          <w:color w:val="000000"/>
          <w:sz w:val="20"/>
          <w:szCs w:val="20"/>
        </w:rPr>
        <w:t>–</w:t>
      </w:r>
      <w:r w:rsidR="004843BE" w:rsidRPr="004843BE">
        <w:rPr>
          <w:rFonts w:ascii="Montserrat" w:eastAsia="Montserrat Medium" w:hAnsi="Montserrat" w:cs="Montserrat Medium"/>
          <w:b/>
          <w:iCs/>
          <w:color w:val="000000"/>
          <w:sz w:val="20"/>
          <w:szCs w:val="20"/>
        </w:rPr>
        <w:t xml:space="preserve"> Ljubljana</w:t>
      </w:r>
    </w:p>
    <w:p w14:paraId="2FE6FAAC" w14:textId="5E3897A7" w:rsidR="004843BE" w:rsidRPr="004843BE" w:rsidRDefault="004843BE" w:rsidP="004843BE">
      <w:pPr>
        <w:jc w:val="both"/>
        <w:rPr>
          <w:rFonts w:ascii="Montserrat" w:eastAsia="Montserrat Medium" w:hAnsi="Montserrat" w:cs="Montserrat Medium"/>
          <w:bCs/>
          <w:iCs/>
          <w:color w:val="000000"/>
          <w:sz w:val="20"/>
          <w:szCs w:val="20"/>
        </w:rPr>
      </w:pPr>
      <w:r w:rsidRPr="004843B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4843BE">
        <w:rPr>
          <w:rFonts w:ascii="Montserrat" w:eastAsia="Montserrat Medium" w:hAnsi="Montserrat" w:cs="Montserrat Medium"/>
          <w:bCs/>
          <w:iCs/>
          <w:color w:val="000000"/>
          <w:sz w:val="20"/>
          <w:szCs w:val="20"/>
        </w:rPr>
        <w:t xml:space="preserve">alida en autocar hacia Ljubljana, capital de Eslovenia. A continuación, visita </w:t>
      </w:r>
      <w:r w:rsidRPr="004843BE">
        <w:rPr>
          <w:rFonts w:ascii="Montserrat" w:eastAsia="Montserrat Medium" w:hAnsi="Montserrat" w:cs="Montserrat Medium"/>
          <w:b/>
          <w:iCs/>
          <w:color w:val="000000"/>
          <w:sz w:val="20"/>
          <w:szCs w:val="20"/>
        </w:rPr>
        <w:t>a pie</w:t>
      </w:r>
      <w:r w:rsidRPr="004843BE">
        <w:rPr>
          <w:rFonts w:ascii="Montserrat" w:eastAsia="Montserrat Medium" w:hAnsi="Montserrat" w:cs="Montserrat Medium"/>
          <w:bCs/>
          <w:iCs/>
          <w:color w:val="000000"/>
          <w:sz w:val="20"/>
          <w:szCs w:val="20"/>
        </w:rPr>
        <w:t xml:space="preserve"> del casco antiguo donde destaca el Ayuntamiento, la Fuente de Robba, los Tres Puentes, la Universidad y el Parlamento. </w:t>
      </w:r>
      <w:r w:rsidRPr="004843BE">
        <w:rPr>
          <w:rFonts w:ascii="Montserrat" w:eastAsia="Montserrat Medium" w:hAnsi="Montserrat" w:cs="Montserrat Medium"/>
          <w:b/>
          <w:iCs/>
          <w:color w:val="000000"/>
          <w:sz w:val="20"/>
          <w:szCs w:val="20"/>
        </w:rPr>
        <w:t>Alojamiento</w:t>
      </w:r>
      <w:r w:rsidRPr="004843BE">
        <w:rPr>
          <w:rFonts w:ascii="Montserrat" w:eastAsia="Montserrat Medium" w:hAnsi="Montserrat" w:cs="Montserrat Medium"/>
          <w:bCs/>
          <w:iCs/>
          <w:color w:val="000000"/>
          <w:sz w:val="20"/>
          <w:szCs w:val="20"/>
        </w:rPr>
        <w:t>.</w:t>
      </w:r>
    </w:p>
    <w:p w14:paraId="631A0144" w14:textId="77777777" w:rsidR="00987396" w:rsidRDefault="00987396" w:rsidP="00807A80">
      <w:pPr>
        <w:rPr>
          <w:rFonts w:ascii="Montserrat" w:eastAsia="Montserrat Medium" w:hAnsi="Montserrat" w:cs="Montserrat Medium"/>
          <w:b/>
          <w:iCs/>
          <w:color w:val="000000"/>
          <w:sz w:val="20"/>
          <w:szCs w:val="20"/>
        </w:rPr>
      </w:pPr>
    </w:p>
    <w:p w14:paraId="32C6F00D" w14:textId="217D6860" w:rsidR="00E67204" w:rsidRDefault="004E09E0" w:rsidP="00807A80">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C387A">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4843BE" w:rsidRPr="004843BE">
        <w:rPr>
          <w:rFonts w:ascii="Montserrat" w:eastAsia="Montserrat Medium" w:hAnsi="Montserrat" w:cs="Montserrat Medium"/>
          <w:b/>
          <w:iCs/>
          <w:color w:val="000000"/>
          <w:sz w:val="20"/>
          <w:szCs w:val="20"/>
        </w:rPr>
        <w:t>Ljubljana – Postojna – Bled</w:t>
      </w:r>
      <w:r w:rsidR="000A72E3">
        <w:rPr>
          <w:rFonts w:ascii="Montserrat" w:eastAsia="Montserrat Medium" w:hAnsi="Montserrat" w:cs="Montserrat Medium"/>
          <w:b/>
          <w:iCs/>
          <w:color w:val="000000"/>
          <w:sz w:val="20"/>
          <w:szCs w:val="20"/>
        </w:rPr>
        <w:t xml:space="preserve"> –</w:t>
      </w:r>
      <w:r w:rsidR="004843BE" w:rsidRPr="004843BE">
        <w:rPr>
          <w:rFonts w:ascii="Montserrat" w:eastAsia="Montserrat Medium" w:hAnsi="Montserrat" w:cs="Montserrat Medium"/>
          <w:b/>
          <w:iCs/>
          <w:color w:val="000000"/>
          <w:sz w:val="20"/>
          <w:szCs w:val="20"/>
        </w:rPr>
        <w:t xml:space="preserve"> Ljubljana</w:t>
      </w:r>
    </w:p>
    <w:p w14:paraId="300FC02D" w14:textId="71004794" w:rsidR="00AA41CA" w:rsidRPr="004843BE" w:rsidRDefault="004843BE" w:rsidP="004843BE">
      <w:pPr>
        <w:spacing w:line="240" w:lineRule="auto"/>
        <w:jc w:val="both"/>
        <w:rPr>
          <w:rFonts w:ascii="Montserrat" w:eastAsia="Montserrat Medium" w:hAnsi="Montserrat" w:cs="Montserrat Medium"/>
          <w:bCs/>
          <w:iCs/>
          <w:sz w:val="20"/>
          <w:szCs w:val="20"/>
        </w:rPr>
      </w:pPr>
      <w:r w:rsidRPr="004843B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C</w:t>
      </w:r>
      <w:r w:rsidRPr="004843BE">
        <w:rPr>
          <w:rFonts w:ascii="Montserrat" w:eastAsia="Montserrat Medium" w:hAnsi="Montserrat" w:cs="Montserrat Medium"/>
          <w:bCs/>
          <w:iCs/>
          <w:color w:val="000000"/>
          <w:sz w:val="20"/>
          <w:szCs w:val="20"/>
        </w:rPr>
        <w:t xml:space="preserve">ontinuación del recorrido con rumbo a Postojna, famosa por sus cuevas de estalactitas. La visita se efectuará en tren turístico minero pasando por las cuevas conocidas como Salón de Baile y Paraíso. Lo más sobresaliente es la cueva abovedada llamada la Sala de Conciertos. Continuamos hacia el poblado de Bled con su icónico lago y su pequeña isla considerada como la foto más reproducida de Eslovenia. Regreso a Ljubljana y </w:t>
      </w:r>
      <w:r w:rsidRPr="004843BE">
        <w:rPr>
          <w:rFonts w:ascii="Montserrat" w:eastAsia="Montserrat Medium" w:hAnsi="Montserrat" w:cs="Montserrat Medium"/>
          <w:b/>
          <w:iCs/>
          <w:color w:val="000000"/>
          <w:sz w:val="20"/>
          <w:szCs w:val="20"/>
        </w:rPr>
        <w:t>alojamiento</w:t>
      </w:r>
      <w:r w:rsidRPr="004843BE">
        <w:rPr>
          <w:rFonts w:ascii="Montserrat" w:eastAsia="Montserrat Medium" w:hAnsi="Montserrat" w:cs="Montserrat Medium"/>
          <w:bCs/>
          <w:iCs/>
          <w:color w:val="000000"/>
          <w:sz w:val="20"/>
          <w:szCs w:val="20"/>
        </w:rPr>
        <w:t>.</w:t>
      </w:r>
    </w:p>
    <w:p w14:paraId="450388EE" w14:textId="77777777" w:rsidR="00AF29C9" w:rsidRDefault="00AF29C9" w:rsidP="00AF29C9">
      <w:pPr>
        <w:rPr>
          <w:rFonts w:ascii="Montserrat" w:eastAsia="Montserrat Medium" w:hAnsi="Montserrat" w:cs="Montserrat Medium"/>
          <w:b/>
          <w:iCs/>
          <w:color w:val="000000"/>
          <w:sz w:val="20"/>
          <w:szCs w:val="20"/>
        </w:rPr>
      </w:pPr>
    </w:p>
    <w:p w14:paraId="15F66912" w14:textId="089E893C" w:rsidR="00AA41CA" w:rsidRPr="00AF29C9" w:rsidRDefault="004E09E0" w:rsidP="00AF29C9">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0A72E3" w:rsidRPr="000A72E3">
        <w:rPr>
          <w:rFonts w:ascii="Montserrat" w:eastAsia="Montserrat Medium" w:hAnsi="Montserrat" w:cs="Montserrat Medium"/>
          <w:b/>
          <w:iCs/>
          <w:color w:val="000000"/>
          <w:sz w:val="20"/>
          <w:szCs w:val="20"/>
        </w:rPr>
        <w:t xml:space="preserve">Ljubljana </w:t>
      </w:r>
      <w:r w:rsidR="000A72E3">
        <w:rPr>
          <w:rFonts w:ascii="Montserrat" w:eastAsia="Montserrat Medium" w:hAnsi="Montserrat" w:cs="Montserrat Medium"/>
          <w:b/>
          <w:iCs/>
          <w:color w:val="000000"/>
          <w:sz w:val="20"/>
          <w:szCs w:val="20"/>
        </w:rPr>
        <w:t xml:space="preserve">– </w:t>
      </w:r>
      <w:r w:rsidR="000A72E3" w:rsidRPr="000A72E3">
        <w:rPr>
          <w:rFonts w:ascii="Montserrat" w:eastAsia="Montserrat Medium" w:hAnsi="Montserrat" w:cs="Montserrat Medium"/>
          <w:b/>
          <w:iCs/>
          <w:color w:val="000000"/>
          <w:sz w:val="20"/>
          <w:szCs w:val="20"/>
        </w:rPr>
        <w:t>Zadar</w:t>
      </w:r>
      <w:r w:rsidR="000A72E3">
        <w:rPr>
          <w:rFonts w:ascii="Montserrat" w:eastAsia="Montserrat Medium" w:hAnsi="Montserrat" w:cs="Montserrat Medium"/>
          <w:b/>
          <w:iCs/>
          <w:color w:val="000000"/>
          <w:sz w:val="20"/>
          <w:szCs w:val="20"/>
        </w:rPr>
        <w:t xml:space="preserve"> –</w:t>
      </w:r>
      <w:r w:rsidR="000A72E3" w:rsidRPr="000A72E3">
        <w:rPr>
          <w:rFonts w:ascii="Montserrat" w:eastAsia="Montserrat Medium" w:hAnsi="Montserrat" w:cs="Montserrat Medium"/>
          <w:b/>
          <w:iCs/>
          <w:color w:val="000000"/>
          <w:sz w:val="20"/>
          <w:szCs w:val="20"/>
        </w:rPr>
        <w:t xml:space="preserve"> Split</w:t>
      </w:r>
    </w:p>
    <w:p w14:paraId="54932216" w14:textId="7CAF89BC" w:rsidR="00AA41CA" w:rsidRPr="000A72E3" w:rsidRDefault="000A72E3" w:rsidP="000A72E3">
      <w:pPr>
        <w:spacing w:line="240" w:lineRule="auto"/>
        <w:jc w:val="both"/>
        <w:rPr>
          <w:rFonts w:ascii="Montserrat" w:eastAsia="Montserrat Medium" w:hAnsi="Montserrat" w:cs="Montserrat Medium"/>
          <w:bCs/>
          <w:iCs/>
          <w:color w:val="000000"/>
          <w:sz w:val="20"/>
          <w:szCs w:val="20"/>
        </w:rPr>
      </w:pPr>
      <w:r w:rsidRPr="000A72E3">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0A72E3">
        <w:rPr>
          <w:rFonts w:ascii="Montserrat" w:eastAsia="Montserrat Medium" w:hAnsi="Montserrat" w:cs="Montserrat Medium"/>
          <w:bCs/>
          <w:iCs/>
          <w:color w:val="000000"/>
          <w:sz w:val="20"/>
          <w:szCs w:val="20"/>
        </w:rPr>
        <w:t xml:space="preserve">seguimos nuestro viaje hacia Zadar, ciudad que fue el centro administrativo de la Dalmacia Bizantina, alcanzando su fama en toda Europa en el siglo XVII. A nuestra llegada, visitaremos las ruinas del Forum Romanum y la Iglesia de San Donato del siglo IX. Continuamos nuestro recorrido hacia la principal ciudad de la región de Dalmacia – Split. </w:t>
      </w:r>
      <w:r w:rsidRPr="000A72E3">
        <w:rPr>
          <w:rFonts w:ascii="Montserrat" w:eastAsia="Montserrat Medium" w:hAnsi="Montserrat" w:cs="Montserrat Medium"/>
          <w:b/>
          <w:iCs/>
          <w:color w:val="000000"/>
          <w:sz w:val="20"/>
          <w:szCs w:val="20"/>
        </w:rPr>
        <w:t>Alojamiento</w:t>
      </w:r>
      <w:r w:rsidRPr="000A72E3">
        <w:rPr>
          <w:rFonts w:ascii="Montserrat" w:eastAsia="Montserrat Medium" w:hAnsi="Montserrat" w:cs="Montserrat Medium"/>
          <w:bCs/>
          <w:iCs/>
          <w:color w:val="000000"/>
          <w:sz w:val="20"/>
          <w:szCs w:val="20"/>
        </w:rPr>
        <w:t>.</w:t>
      </w:r>
    </w:p>
    <w:p w14:paraId="3DE6857E" w14:textId="77777777" w:rsidR="000A72E3" w:rsidRPr="00402D29" w:rsidRDefault="000A72E3">
      <w:pPr>
        <w:spacing w:line="240" w:lineRule="auto"/>
        <w:rPr>
          <w:rFonts w:ascii="Montserrat" w:eastAsia="Montserrat Medium" w:hAnsi="Montserrat" w:cs="Montserrat Medium"/>
          <w:iCs/>
          <w:sz w:val="20"/>
          <w:szCs w:val="20"/>
        </w:rPr>
      </w:pPr>
    </w:p>
    <w:p w14:paraId="7F86BE52" w14:textId="75A16B7C"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36FA6" w:rsidRPr="000A72E3">
        <w:rPr>
          <w:rFonts w:ascii="Montserrat" w:eastAsia="Montserrat Medium" w:hAnsi="Montserrat" w:cs="Montserrat Medium"/>
          <w:b/>
          <w:iCs/>
          <w:color w:val="000000"/>
          <w:sz w:val="20"/>
          <w:szCs w:val="20"/>
        </w:rPr>
        <w:t>Split</w:t>
      </w:r>
    </w:p>
    <w:p w14:paraId="4E19FA8F" w14:textId="3E923B34" w:rsidR="00AF3F91" w:rsidRPr="00C36FA6" w:rsidRDefault="00C36FA6" w:rsidP="00C36FA6">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C36FA6">
        <w:rPr>
          <w:rFonts w:ascii="Montserrat" w:eastAsia="Montserrat Medium" w:hAnsi="Montserrat" w:cs="Montserrat Medium"/>
          <w:bCs/>
          <w:iCs/>
          <w:color w:val="000000"/>
          <w:sz w:val="20"/>
          <w:szCs w:val="20"/>
        </w:rPr>
        <w:t>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Domnius, el Templo de Jupiter.</w:t>
      </w:r>
      <w:r>
        <w:rPr>
          <w:rFonts w:ascii="Montserrat" w:eastAsia="Montserrat Medium" w:hAnsi="Montserrat" w:cs="Montserrat Medium"/>
          <w:bCs/>
          <w:iCs/>
          <w:color w:val="000000"/>
          <w:sz w:val="20"/>
          <w:szCs w:val="20"/>
        </w:rPr>
        <w:t xml:space="preserve"> </w:t>
      </w:r>
      <w:r w:rsidRPr="00C36FA6">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56E922DB" w14:textId="77777777" w:rsidR="00C36FA6" w:rsidRPr="00402D29" w:rsidRDefault="00C36FA6">
      <w:pPr>
        <w:spacing w:line="240" w:lineRule="auto"/>
        <w:rPr>
          <w:rFonts w:ascii="Montserrat" w:eastAsia="Montserrat Medium" w:hAnsi="Montserrat" w:cs="Montserrat Medium"/>
          <w:iCs/>
          <w:sz w:val="20"/>
          <w:szCs w:val="20"/>
        </w:rPr>
      </w:pPr>
    </w:p>
    <w:p w14:paraId="07A5F15E" w14:textId="4B90C60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C36FA6" w:rsidRPr="00C36FA6">
        <w:rPr>
          <w:rFonts w:ascii="Montserrat" w:eastAsia="Montserrat Medium" w:hAnsi="Montserrat" w:cs="Montserrat Medium"/>
          <w:b/>
          <w:iCs/>
          <w:color w:val="000000"/>
          <w:sz w:val="20"/>
          <w:szCs w:val="20"/>
        </w:rPr>
        <w:t>Split - Dubrovnik</w:t>
      </w:r>
    </w:p>
    <w:p w14:paraId="52DDB099" w14:textId="2E109026" w:rsidR="000A72E3" w:rsidRPr="00C36FA6" w:rsidRDefault="00C36FA6" w:rsidP="00DE4D48">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Después</w:t>
      </w:r>
      <w:r w:rsidRPr="00C36FA6">
        <w:rPr>
          <w:rFonts w:ascii="Montserrat" w:eastAsia="Montserrat Medium" w:hAnsi="Montserrat" w:cs="Montserrat Medium"/>
          <w:bCs/>
          <w:iCs/>
          <w:color w:val="000000"/>
          <w:sz w:val="20"/>
          <w:szCs w:val="20"/>
        </w:rPr>
        <w:t xml:space="preserve">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Minceta, la más grande de la muralla de Dubrovnik y la mejor conservada en Europa. </w:t>
      </w:r>
      <w:r w:rsidRPr="00C36FA6">
        <w:rPr>
          <w:rFonts w:ascii="Montserrat" w:eastAsia="Montserrat Medium" w:hAnsi="Montserrat" w:cs="Montserrat Medium"/>
          <w:b/>
          <w:iCs/>
          <w:color w:val="000000"/>
          <w:sz w:val="20"/>
          <w:szCs w:val="20"/>
        </w:rPr>
        <w:t>Alojamiento</w:t>
      </w:r>
      <w:r w:rsidRPr="00C36FA6">
        <w:rPr>
          <w:rFonts w:ascii="Montserrat" w:eastAsia="Montserrat Medium" w:hAnsi="Montserrat" w:cs="Montserrat Medium"/>
          <w:bCs/>
          <w:iCs/>
          <w:color w:val="000000"/>
          <w:sz w:val="20"/>
          <w:szCs w:val="20"/>
        </w:rPr>
        <w:t>.</w:t>
      </w:r>
    </w:p>
    <w:p w14:paraId="612A57BB" w14:textId="77777777" w:rsidR="00C36FA6" w:rsidRPr="00402D29" w:rsidRDefault="00C36FA6" w:rsidP="00DE4D48">
      <w:pPr>
        <w:spacing w:line="240" w:lineRule="auto"/>
        <w:jc w:val="both"/>
        <w:rPr>
          <w:rFonts w:ascii="Montserrat" w:eastAsia="Montserrat Medium" w:hAnsi="Montserrat" w:cs="Montserrat Medium"/>
          <w:iCs/>
          <w:sz w:val="20"/>
          <w:szCs w:val="20"/>
        </w:rPr>
      </w:pPr>
    </w:p>
    <w:p w14:paraId="4B548C7A" w14:textId="243522B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36FA6" w:rsidRPr="00C36FA6">
        <w:rPr>
          <w:rFonts w:ascii="Montserrat" w:eastAsia="Montserrat Medium" w:hAnsi="Montserrat" w:cs="Montserrat Medium"/>
          <w:b/>
          <w:iCs/>
          <w:color w:val="000000"/>
          <w:sz w:val="20"/>
          <w:szCs w:val="20"/>
        </w:rPr>
        <w:t>Dubrovnik</w:t>
      </w:r>
    </w:p>
    <w:p w14:paraId="788FAC45" w14:textId="224ED992" w:rsidR="000A72E3" w:rsidRPr="00C36FA6" w:rsidRDefault="00C36FA6">
      <w:pPr>
        <w:spacing w:line="240" w:lineRule="auto"/>
        <w:jc w:val="both"/>
        <w:rPr>
          <w:rFonts w:ascii="Montserrat" w:eastAsia="Montserrat Medium" w:hAnsi="Montserrat" w:cs="Montserrat Medium"/>
          <w:b/>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C36FA6">
        <w:rPr>
          <w:rFonts w:ascii="Montserrat" w:eastAsia="Montserrat Medium" w:hAnsi="Montserrat" w:cs="Montserrat Medium"/>
          <w:b/>
          <w:iCs/>
          <w:color w:val="000000"/>
          <w:sz w:val="20"/>
          <w:szCs w:val="20"/>
        </w:rPr>
        <w:t>Día libre</w:t>
      </w:r>
      <w:r w:rsidRPr="00C36FA6">
        <w:rPr>
          <w:rFonts w:ascii="Montserrat" w:eastAsia="Montserrat Medium" w:hAnsi="Montserrat" w:cs="Montserrat Medium"/>
          <w:bCs/>
          <w:iCs/>
          <w:color w:val="000000"/>
          <w:sz w:val="20"/>
          <w:szCs w:val="20"/>
        </w:rPr>
        <w:t xml:space="preserve">.  Excursión </w:t>
      </w:r>
      <w:r w:rsidRPr="00C36FA6">
        <w:rPr>
          <w:rFonts w:ascii="Montserrat" w:eastAsia="Montserrat Medium" w:hAnsi="Montserrat" w:cs="Montserrat Medium"/>
          <w:b/>
          <w:iCs/>
          <w:color w:val="000000"/>
          <w:sz w:val="20"/>
          <w:szCs w:val="20"/>
        </w:rPr>
        <w:t>opcional</w:t>
      </w:r>
      <w:r w:rsidRPr="00C36FA6">
        <w:rPr>
          <w:rFonts w:ascii="Montserrat" w:eastAsia="Montserrat Medium" w:hAnsi="Montserrat" w:cs="Montserrat Medium"/>
          <w:bCs/>
          <w:iCs/>
          <w:color w:val="000000"/>
          <w:sz w:val="20"/>
          <w:szCs w:val="20"/>
        </w:rPr>
        <w:t xml:space="preserve"> a Montenegro, visitando las ciudades y los pueblos más bonitos del país </w:t>
      </w:r>
      <w:r w:rsidRPr="00C36FA6">
        <w:rPr>
          <w:rFonts w:ascii="Montserrat" w:eastAsia="Montserrat Medium" w:hAnsi="Montserrat" w:cs="Montserrat Medium"/>
          <w:b/>
          <w:iCs/>
          <w:color w:val="000000"/>
          <w:sz w:val="20"/>
          <w:szCs w:val="20"/>
        </w:rPr>
        <w:t>(no incluida).  Alojamiento.</w:t>
      </w:r>
    </w:p>
    <w:p w14:paraId="606A0A1C" w14:textId="77777777" w:rsidR="00C36FA6" w:rsidRDefault="00C36FA6">
      <w:pPr>
        <w:spacing w:line="240" w:lineRule="auto"/>
        <w:jc w:val="both"/>
        <w:rPr>
          <w:rFonts w:ascii="Montserrat" w:eastAsia="Montserrat Medium" w:hAnsi="Montserrat" w:cs="Montserrat Medium"/>
          <w:b/>
          <w:iCs/>
          <w:color w:val="000000"/>
          <w:sz w:val="20"/>
          <w:szCs w:val="20"/>
        </w:rPr>
      </w:pPr>
    </w:p>
    <w:p w14:paraId="1A5806A4" w14:textId="12EF3EA8" w:rsidR="000A72E3" w:rsidRDefault="004E09E0">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09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ab/>
      </w:r>
      <w:r w:rsidR="00AF3F91">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C36FA6" w:rsidRPr="00C36FA6">
        <w:rPr>
          <w:rFonts w:ascii="Montserrat" w:eastAsia="Montserrat Medium" w:hAnsi="Montserrat" w:cs="Montserrat Medium"/>
          <w:b/>
          <w:iCs/>
          <w:color w:val="000000"/>
          <w:sz w:val="20"/>
          <w:szCs w:val="20"/>
        </w:rPr>
        <w:t>Dubrovnik - Medjugorje - Mostar - Sarajevo</w:t>
      </w:r>
    </w:p>
    <w:p w14:paraId="7FD42D0D" w14:textId="18F4CB59" w:rsidR="000A72E3" w:rsidRPr="00C36FA6" w:rsidRDefault="00C36FA6">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C36FA6">
        <w:rPr>
          <w:rFonts w:ascii="Montserrat" w:eastAsia="Montserrat Medium" w:hAnsi="Montserrat" w:cs="Montserrat Medium"/>
          <w:bCs/>
          <w:iCs/>
          <w:color w:val="000000"/>
          <w:sz w:val="20"/>
          <w:szCs w:val="20"/>
        </w:rPr>
        <w:t xml:space="preserve">alida hacia Bosnia-Herzegovina con parada en Medjugorje,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r w:rsidRPr="00C36FA6">
        <w:rPr>
          <w:rFonts w:ascii="Montserrat" w:eastAsia="Montserrat Medium" w:hAnsi="Montserrat" w:cs="Montserrat Medium"/>
          <w:b/>
          <w:iCs/>
          <w:color w:val="000000"/>
          <w:sz w:val="20"/>
          <w:szCs w:val="20"/>
        </w:rPr>
        <w:t>Alojamiento</w:t>
      </w:r>
      <w:r w:rsidRPr="00C36FA6">
        <w:rPr>
          <w:rFonts w:ascii="Montserrat" w:eastAsia="Montserrat Medium" w:hAnsi="Montserrat" w:cs="Montserrat Medium"/>
          <w:bCs/>
          <w:iCs/>
          <w:color w:val="000000"/>
          <w:sz w:val="20"/>
          <w:szCs w:val="20"/>
        </w:rPr>
        <w:t>.</w:t>
      </w:r>
    </w:p>
    <w:p w14:paraId="666AA339" w14:textId="2CDF2F2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FC387A">
        <w:rPr>
          <w:rFonts w:ascii="Montserrat" w:eastAsia="Montserrat Medium" w:hAnsi="Montserrat" w:cs="Montserrat Medium"/>
          <w:b/>
          <w:iCs/>
          <w:color w:val="000000"/>
          <w:sz w:val="20"/>
          <w:szCs w:val="20"/>
        </w:rPr>
        <w:t>10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C36FA6" w:rsidRPr="00C36FA6">
        <w:rPr>
          <w:rFonts w:ascii="Montserrat" w:eastAsia="Montserrat Medium" w:hAnsi="Montserrat" w:cs="Montserrat Medium"/>
          <w:b/>
          <w:iCs/>
          <w:color w:val="000000"/>
          <w:sz w:val="20"/>
          <w:szCs w:val="20"/>
        </w:rPr>
        <w:t>Sarajevo</w:t>
      </w:r>
    </w:p>
    <w:p w14:paraId="7029E69A" w14:textId="77777777" w:rsidR="00E67204" w:rsidRDefault="00C36FA6">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C36FA6">
        <w:rPr>
          <w:rFonts w:ascii="Montserrat" w:eastAsia="Montserrat Medium" w:hAnsi="Montserrat" w:cs="Montserrat Medium"/>
          <w:bCs/>
          <w:iCs/>
          <w:color w:val="000000"/>
          <w:sz w:val="20"/>
          <w:szCs w:val="20"/>
        </w:rPr>
        <w:t xml:space="preserve">isita de la ciudad que fascina por su multinacionalidad ya que va paralelo con una pletórica diversificación cultural de muchos siglos que se hace patente en uno de los mayores atractivos arquitectónicos, la afamada Mezquita Husfreg Beg del siglo XVII con su magnífica ornamentación estalactita bajo la cúpula. Visitamos igualmente el pintoresco bazar “Bas Carsija” del </w:t>
      </w:r>
    </w:p>
    <w:p w14:paraId="5FEAFDCA" w14:textId="3E1A101A" w:rsidR="00DE4D48" w:rsidRDefault="00C36FA6">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Cs/>
          <w:iCs/>
          <w:color w:val="000000"/>
          <w:sz w:val="20"/>
          <w:szCs w:val="20"/>
        </w:rPr>
        <w:t xml:space="preserve">siglo XV, situado en el núcleo histórico de la ciudad, el Barrio Austro-Húngaro y el estadio olímpico. Tarde libre para compras. </w:t>
      </w:r>
      <w:r w:rsidRPr="00C36FA6">
        <w:rPr>
          <w:rFonts w:ascii="Montserrat" w:eastAsia="Montserrat Medium" w:hAnsi="Montserrat" w:cs="Montserrat Medium"/>
          <w:b/>
          <w:iCs/>
          <w:color w:val="000000"/>
          <w:sz w:val="20"/>
          <w:szCs w:val="20"/>
        </w:rPr>
        <w:t>Alojamiento</w:t>
      </w:r>
      <w:r w:rsidRPr="00C36FA6">
        <w:rPr>
          <w:rFonts w:ascii="Montserrat" w:eastAsia="Montserrat Medium" w:hAnsi="Montserrat" w:cs="Montserrat Medium"/>
          <w:bCs/>
          <w:iCs/>
          <w:color w:val="000000"/>
          <w:sz w:val="20"/>
          <w:szCs w:val="20"/>
        </w:rPr>
        <w:t>.</w:t>
      </w:r>
    </w:p>
    <w:p w14:paraId="20EA8A61" w14:textId="7761A89A" w:rsidR="00C36FA6" w:rsidRDefault="00C36FA6">
      <w:pPr>
        <w:spacing w:line="240" w:lineRule="auto"/>
        <w:jc w:val="both"/>
        <w:rPr>
          <w:rFonts w:ascii="Montserrat" w:eastAsia="Montserrat Medium" w:hAnsi="Montserrat" w:cs="Montserrat Medium"/>
          <w:bCs/>
          <w:iCs/>
          <w:color w:val="000000"/>
          <w:sz w:val="20"/>
          <w:szCs w:val="20"/>
        </w:rPr>
      </w:pPr>
    </w:p>
    <w:p w14:paraId="7F78C883" w14:textId="5C913D74" w:rsidR="00C36FA6" w:rsidRPr="00402D29" w:rsidRDefault="00C36FA6" w:rsidP="00C36FA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miércoles)</w:t>
      </w:r>
      <w:r>
        <w:rPr>
          <w:rFonts w:ascii="Montserrat" w:eastAsia="Montserrat Medium" w:hAnsi="Montserrat" w:cs="Montserrat Medium"/>
          <w:iCs/>
          <w:color w:val="000000"/>
          <w:sz w:val="20"/>
          <w:szCs w:val="20"/>
        </w:rPr>
        <w:tab/>
      </w:r>
      <w:r w:rsidR="003B0052">
        <w:rPr>
          <w:rFonts w:ascii="Montserrat" w:eastAsia="Montserrat Medium" w:hAnsi="Montserrat" w:cs="Montserrat Medium"/>
          <w:b/>
          <w:iCs/>
          <w:color w:val="000000"/>
          <w:sz w:val="20"/>
          <w:szCs w:val="20"/>
        </w:rPr>
        <w:tab/>
      </w:r>
      <w:r w:rsidRPr="00C36FA6">
        <w:rPr>
          <w:rFonts w:ascii="Montserrat" w:eastAsia="Montserrat Medium" w:hAnsi="Montserrat" w:cs="Montserrat Medium"/>
          <w:b/>
          <w:iCs/>
          <w:color w:val="000000"/>
          <w:sz w:val="20"/>
          <w:szCs w:val="20"/>
        </w:rPr>
        <w:t>Sarajevo</w:t>
      </w:r>
      <w:r>
        <w:rPr>
          <w:rFonts w:ascii="Montserrat" w:eastAsia="Montserrat Medium" w:hAnsi="Montserrat" w:cs="Montserrat Medium"/>
          <w:b/>
          <w:iCs/>
          <w:color w:val="000000"/>
          <w:sz w:val="20"/>
          <w:szCs w:val="20"/>
        </w:rPr>
        <w:t xml:space="preserve"> – Zagreb</w:t>
      </w:r>
    </w:p>
    <w:p w14:paraId="788E2044" w14:textId="6BE0C4D2" w:rsidR="00C36FA6" w:rsidRPr="00C36FA6" w:rsidRDefault="00C36FA6">
      <w:pPr>
        <w:spacing w:line="240" w:lineRule="auto"/>
        <w:jc w:val="both"/>
        <w:rPr>
          <w:rFonts w:ascii="Montserrat" w:eastAsia="Montserrat Medium" w:hAnsi="Montserrat" w:cs="Montserrat Medium"/>
          <w:bCs/>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C36FA6">
        <w:rPr>
          <w:rFonts w:ascii="Montserrat" w:eastAsia="Montserrat Medium" w:hAnsi="Montserrat" w:cs="Montserrat Medium"/>
          <w:bCs/>
          <w:iCs/>
          <w:color w:val="000000"/>
          <w:sz w:val="20"/>
          <w:szCs w:val="20"/>
        </w:rPr>
        <w:t>alida a Zagreb, capital de Croacia. Llegada y paseo por el casco antiguo donde destacan el Palacio de Gobierno, la Catedral de San Esteban y la Iglesia de San Marcos.</w:t>
      </w:r>
      <w:r>
        <w:rPr>
          <w:rFonts w:ascii="Montserrat" w:eastAsia="Montserrat Medium" w:hAnsi="Montserrat" w:cs="Montserrat Medium"/>
          <w:bCs/>
          <w:iCs/>
          <w:color w:val="000000"/>
          <w:sz w:val="20"/>
          <w:szCs w:val="20"/>
        </w:rPr>
        <w:t xml:space="preserve"> </w:t>
      </w:r>
      <w:r w:rsidRPr="00C36FA6">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7069DE4B" w14:textId="2B6A9CE4" w:rsidR="00C36FA6" w:rsidRDefault="00C36FA6">
      <w:pPr>
        <w:spacing w:line="240" w:lineRule="auto"/>
        <w:jc w:val="both"/>
        <w:rPr>
          <w:rFonts w:ascii="Montserrat" w:eastAsia="Montserrat Medium" w:hAnsi="Montserrat" w:cs="Montserrat Medium"/>
          <w:iCs/>
          <w:color w:val="000000"/>
          <w:sz w:val="20"/>
          <w:szCs w:val="20"/>
        </w:rPr>
      </w:pPr>
    </w:p>
    <w:p w14:paraId="23775B88" w14:textId="06642097" w:rsidR="00C36FA6" w:rsidRPr="00402D29" w:rsidRDefault="00C36FA6" w:rsidP="00C36FA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12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3B0052">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Zagreb</w:t>
      </w:r>
    </w:p>
    <w:p w14:paraId="3411A1C2" w14:textId="68B74448" w:rsidR="00C36FA6" w:rsidRDefault="00C36FA6">
      <w:pPr>
        <w:spacing w:line="240" w:lineRule="auto"/>
        <w:jc w:val="both"/>
        <w:rPr>
          <w:rFonts w:ascii="Montserrat" w:eastAsia="Montserrat Medium" w:hAnsi="Montserrat" w:cs="Montserrat Medium"/>
          <w:iCs/>
          <w:color w:val="000000"/>
          <w:sz w:val="20"/>
          <w:szCs w:val="20"/>
        </w:rPr>
      </w:pPr>
      <w:r w:rsidRPr="00C36FA6">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D</w:t>
      </w:r>
      <w:r w:rsidRPr="00C36FA6">
        <w:rPr>
          <w:rFonts w:ascii="Montserrat" w:eastAsia="Montserrat Medium" w:hAnsi="Montserrat" w:cs="Montserrat Medium"/>
          <w:b/>
          <w:iCs/>
          <w:color w:val="000000"/>
          <w:sz w:val="20"/>
          <w:szCs w:val="20"/>
        </w:rPr>
        <w:t xml:space="preserve">ía libre. </w:t>
      </w:r>
      <w:r w:rsidRPr="00C36FA6">
        <w:rPr>
          <w:rFonts w:ascii="Montserrat" w:eastAsia="Montserrat Medium" w:hAnsi="Montserrat" w:cs="Montserrat Medium"/>
          <w:bCs/>
          <w:iCs/>
          <w:color w:val="000000"/>
          <w:sz w:val="20"/>
          <w:szCs w:val="20"/>
        </w:rPr>
        <w:t xml:space="preserve">Excursión </w:t>
      </w:r>
      <w:r w:rsidRPr="00C36FA6">
        <w:rPr>
          <w:rFonts w:ascii="Montserrat" w:eastAsia="Montserrat Medium" w:hAnsi="Montserrat" w:cs="Montserrat Medium"/>
          <w:b/>
          <w:iCs/>
          <w:color w:val="000000"/>
          <w:sz w:val="20"/>
          <w:szCs w:val="20"/>
        </w:rPr>
        <w:t xml:space="preserve">opcional </w:t>
      </w:r>
      <w:r w:rsidRPr="00C36FA6">
        <w:rPr>
          <w:rFonts w:ascii="Montserrat" w:eastAsia="Montserrat Medium" w:hAnsi="Montserrat" w:cs="Montserrat Medium"/>
          <w:bCs/>
          <w:iCs/>
          <w:color w:val="000000"/>
          <w:sz w:val="20"/>
          <w:szCs w:val="20"/>
        </w:rPr>
        <w:t>a los Lagos Plitvice.</w:t>
      </w:r>
      <w:r w:rsidRPr="00C36FA6">
        <w:rPr>
          <w:rFonts w:ascii="Montserrat" w:eastAsia="Montserrat Medium" w:hAnsi="Montserrat" w:cs="Montserrat Medium"/>
          <w:b/>
          <w:iCs/>
          <w:color w:val="000000"/>
          <w:sz w:val="20"/>
          <w:szCs w:val="20"/>
        </w:rPr>
        <w:t xml:space="preserve"> (no incluida).</w:t>
      </w:r>
      <w:r>
        <w:rPr>
          <w:rFonts w:ascii="Montserrat" w:eastAsia="Montserrat Medium" w:hAnsi="Montserrat" w:cs="Montserrat Medium"/>
          <w:b/>
          <w:iCs/>
          <w:color w:val="000000"/>
          <w:sz w:val="20"/>
          <w:szCs w:val="20"/>
        </w:rPr>
        <w:t xml:space="preserve"> Alojamiento</w:t>
      </w:r>
    </w:p>
    <w:p w14:paraId="71FAC9E6" w14:textId="77777777" w:rsidR="00C36FA6" w:rsidRDefault="00C36FA6">
      <w:pPr>
        <w:spacing w:line="240" w:lineRule="auto"/>
        <w:jc w:val="both"/>
        <w:rPr>
          <w:rFonts w:ascii="Montserrat" w:eastAsia="Montserrat Medium" w:hAnsi="Montserrat" w:cs="Montserrat Medium"/>
          <w:iCs/>
          <w:color w:val="000000"/>
          <w:sz w:val="20"/>
          <w:szCs w:val="20"/>
        </w:rPr>
      </w:pPr>
    </w:p>
    <w:p w14:paraId="691D0D41" w14:textId="0A97F926"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FC387A">
        <w:rPr>
          <w:rFonts w:ascii="Montserrat" w:eastAsia="Montserrat Medium" w:hAnsi="Montserrat" w:cs="Montserrat Medium"/>
          <w:b/>
          <w:iCs/>
          <w:color w:val="000000"/>
          <w:sz w:val="20"/>
          <w:szCs w:val="20"/>
        </w:rPr>
        <w:t>13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00C36FA6">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Zagreb</w:t>
      </w:r>
    </w:p>
    <w:p w14:paraId="0E527AC5" w14:textId="6D3CA79F" w:rsidR="00F03AC2" w:rsidRPr="00BA2A45" w:rsidRDefault="00F03AC2" w:rsidP="00F03AC2">
      <w:pPr>
        <w:shd w:val="clear" w:color="auto" w:fill="FFFFFF"/>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BA2A45">
        <w:rPr>
          <w:rFonts w:ascii="Montserrat" w:eastAsia="Montserrat Medium" w:hAnsi="Montserrat" w:cs="Montserrat Medium"/>
          <w:bCs/>
          <w:iCs/>
          <w:color w:val="000000"/>
          <w:sz w:val="20"/>
          <w:szCs w:val="20"/>
        </w:rPr>
        <w:t xml:space="preserve"> </w:t>
      </w:r>
      <w:r w:rsidRPr="00B7269F">
        <w:rPr>
          <w:rFonts w:ascii="Montserrat" w:eastAsia="Montserrat Medium" w:hAnsi="Montserrat" w:cs="Montserrat Medium"/>
          <w:b/>
          <w:iCs/>
          <w:color w:val="000000"/>
          <w:sz w:val="20"/>
          <w:szCs w:val="20"/>
        </w:rPr>
        <w:t>(si el horario de vuelo lo permite)</w:t>
      </w:r>
      <w:r w:rsidRPr="00BA2A45">
        <w:rPr>
          <w:rFonts w:ascii="Montserrat" w:eastAsia="Montserrat Medium" w:hAnsi="Montserrat" w:cs="Montserrat Medium"/>
          <w:bCs/>
          <w:iCs/>
          <w:color w:val="000000"/>
          <w:sz w:val="20"/>
          <w:szCs w:val="20"/>
        </w:rPr>
        <w:t xml:space="preserve">. A la hora oportuna </w:t>
      </w:r>
      <w:r w:rsidRPr="00467B83">
        <w:rPr>
          <w:rFonts w:ascii="Montserrat" w:eastAsia="Montserrat Medium" w:hAnsi="Montserrat" w:cs="Montserrat Medium"/>
          <w:b/>
          <w:iCs/>
          <w:color w:val="000000"/>
          <w:sz w:val="20"/>
          <w:szCs w:val="20"/>
        </w:rPr>
        <w:t>traslado</w:t>
      </w:r>
      <w:r w:rsidRPr="00BA2A45">
        <w:rPr>
          <w:rFonts w:ascii="Montserrat" w:eastAsia="Montserrat Medium" w:hAnsi="Montserrat" w:cs="Montserrat Medium"/>
          <w:bCs/>
          <w:iCs/>
          <w:color w:val="000000"/>
          <w:sz w:val="20"/>
          <w:szCs w:val="20"/>
        </w:rPr>
        <w:t xml:space="preserve"> al aeropuerto de </w:t>
      </w:r>
      <w:r w:rsidR="00DE4D48">
        <w:rPr>
          <w:rFonts w:ascii="Montserrat" w:eastAsia="Montserrat Medium" w:hAnsi="Montserrat" w:cs="Montserrat Medium"/>
          <w:bCs/>
          <w:iCs/>
          <w:color w:val="000000"/>
          <w:sz w:val="20"/>
          <w:szCs w:val="20"/>
        </w:rPr>
        <w:t>Zagreb</w:t>
      </w:r>
      <w:r w:rsidRPr="00BA2A45">
        <w:rPr>
          <w:rFonts w:ascii="Montserrat" w:eastAsia="Montserrat Medium" w:hAnsi="Montserrat" w:cs="Montserrat Medium"/>
          <w:bCs/>
          <w:iCs/>
          <w:color w:val="000000"/>
          <w:sz w:val="20"/>
          <w:szCs w:val="20"/>
        </w:rPr>
        <w:t xml:space="preserve"> para tomar el vuelo </w:t>
      </w:r>
      <w:r w:rsidRPr="00B7269F">
        <w:rPr>
          <w:rFonts w:ascii="Montserrat" w:eastAsia="Montserrat Medium" w:hAnsi="Montserrat" w:cs="Montserrat Medium"/>
          <w:b/>
          <w:iCs/>
          <w:color w:val="000000"/>
          <w:sz w:val="20"/>
          <w:szCs w:val="20"/>
        </w:rPr>
        <w:t>(no incluido)</w:t>
      </w:r>
      <w:r w:rsidRPr="00BA2A45">
        <w:rPr>
          <w:rFonts w:ascii="Montserrat" w:eastAsia="Montserrat Medium" w:hAnsi="Montserrat" w:cs="Montserrat Medium"/>
          <w:bCs/>
          <w:iCs/>
          <w:color w:val="000000"/>
          <w:sz w:val="20"/>
          <w:szCs w:val="20"/>
        </w:rPr>
        <w:t xml:space="preserve"> con destino a América.</w:t>
      </w:r>
    </w:p>
    <w:p w14:paraId="556BB3A0" w14:textId="77777777" w:rsidR="00DE4D48" w:rsidRDefault="00DE4D48" w:rsidP="00F03AC2">
      <w:pPr>
        <w:rPr>
          <w:rFonts w:ascii="Montserrat" w:eastAsia="Montserrat Medium" w:hAnsi="Montserrat" w:cs="Montserrat Medium"/>
          <w:b/>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3CF17344" w14:textId="52A22102" w:rsidR="00C36FA6" w:rsidRDefault="00C36FA6" w:rsidP="00C36FA6">
      <w:pPr>
        <w:rPr>
          <w:rFonts w:ascii="Montserrat Medium" w:eastAsia="Montserrat Medium" w:hAnsi="Montserrat Medium" w:cs="Montserrat Medium"/>
          <w:sz w:val="20"/>
          <w:szCs w:val="20"/>
        </w:rPr>
      </w:pPr>
    </w:p>
    <w:p w14:paraId="30D93ACB" w14:textId="77777777" w:rsidR="000B42D4" w:rsidRDefault="000B42D4" w:rsidP="00C36FA6">
      <w:pPr>
        <w:rPr>
          <w:rFonts w:ascii="Montserrat Medium" w:eastAsia="Montserrat Medium" w:hAnsi="Montserrat Medium" w:cs="Montserrat Medium"/>
          <w:sz w:val="20"/>
          <w:szCs w:val="20"/>
        </w:rPr>
      </w:pPr>
    </w:p>
    <w:p w14:paraId="1F1E37CD" w14:textId="3CD11A79" w:rsidR="00FC1A1D" w:rsidRPr="00C36FA6" w:rsidRDefault="00FC1A1D" w:rsidP="00C36FA6">
      <w:pPr>
        <w:rPr>
          <w:rFonts w:ascii="Montserrat Medium" w:eastAsia="Montserrat Medium" w:hAnsi="Montserrat Medium" w:cs="Montserrat Medium"/>
          <w:sz w:val="20"/>
          <w:szCs w:val="20"/>
        </w:rPr>
      </w:pPr>
      <w:r w:rsidRPr="00402D29">
        <w:rPr>
          <w:rFonts w:ascii="Montserrat" w:eastAsia="Montserrat Medium" w:hAnsi="Montserrat" w:cs="Montserrat Medium"/>
          <w:b/>
          <w:color w:val="000000"/>
          <w:sz w:val="24"/>
          <w:szCs w:val="24"/>
        </w:rPr>
        <w:t>PRECIOS POR PERSONA</w:t>
      </w:r>
      <w:r w:rsidR="00E520F1" w:rsidRPr="00402D29">
        <w:rPr>
          <w:rFonts w:ascii="Montserrat" w:eastAsia="Montserrat Medium" w:hAnsi="Montserrat" w:cs="Montserrat Medium"/>
          <w:b/>
          <w:color w:val="000000"/>
          <w:sz w:val="24"/>
          <w:szCs w:val="24"/>
        </w:rPr>
        <w:t xml:space="preserve"> EN USD</w:t>
      </w:r>
      <w:r w:rsidR="004B401A" w:rsidRPr="00402D29">
        <w:rPr>
          <w:rFonts w:ascii="Montserrat" w:eastAsia="Montserrat Medium" w:hAnsi="Montserrat" w:cs="Montserrat Medium"/>
          <w:b/>
          <w:color w:val="000000"/>
          <w:sz w:val="24"/>
          <w:szCs w:val="24"/>
        </w:rPr>
        <w:t>. Sólo servicio Terrestre</w:t>
      </w:r>
    </w:p>
    <w:p w14:paraId="0F7D1559" w14:textId="287D476F" w:rsidR="00905FD5" w:rsidRDefault="00905FD5" w:rsidP="000B42D4">
      <w:pPr>
        <w:pBdr>
          <w:top w:val="nil"/>
          <w:left w:val="nil"/>
          <w:bottom w:val="nil"/>
          <w:right w:val="nil"/>
          <w:between w:val="nil"/>
        </w:pBdr>
        <w:spacing w:line="240" w:lineRule="auto"/>
        <w:rPr>
          <w:rFonts w:ascii="Montserrat" w:eastAsia="Montserrat Medium" w:hAnsi="Montserrat" w:cs="Montserrat Medium"/>
          <w:b/>
          <w:bCs/>
          <w:color w:val="FF0000"/>
          <w:sz w:val="20"/>
          <w:szCs w:val="20"/>
        </w:rPr>
      </w:pPr>
    </w:p>
    <w:p w14:paraId="7B8F6AD4" w14:textId="778E151D" w:rsidR="000B42D4" w:rsidRPr="000B42D4" w:rsidRDefault="000B42D4" w:rsidP="00FC1A1D">
      <w:pPr>
        <w:pBdr>
          <w:top w:val="nil"/>
          <w:left w:val="nil"/>
          <w:bottom w:val="nil"/>
          <w:right w:val="nil"/>
          <w:between w:val="nil"/>
        </w:pBdr>
        <w:spacing w:line="240" w:lineRule="auto"/>
        <w:rPr>
          <w:rFonts w:ascii="Montserrat" w:eastAsia="Montserrat Medium" w:hAnsi="Montserrat" w:cs="Montserrat Medium"/>
          <w:b/>
          <w:bCs/>
          <w:sz w:val="20"/>
          <w:szCs w:val="20"/>
        </w:rPr>
      </w:pPr>
      <w:r w:rsidRPr="000B42D4">
        <w:rPr>
          <w:rFonts w:ascii="Montserrat" w:eastAsia="Montserrat Medium" w:hAnsi="Montserrat" w:cs="Montserrat Medium"/>
          <w:b/>
          <w:bCs/>
          <w:sz w:val="20"/>
          <w:szCs w:val="20"/>
        </w:rPr>
        <w:t>TEMPORADA ALTA ABR – SEP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402D29" w14:paraId="00CFE42D" w14:textId="77777777" w:rsidTr="007358F5">
        <w:tc>
          <w:tcPr>
            <w:tcW w:w="6658" w:type="dxa"/>
          </w:tcPr>
          <w:p w14:paraId="34B6ECB9" w14:textId="4744854C"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1" w:name="_Hlk167795751"/>
            <w:r w:rsidRPr="00402D29">
              <w:rPr>
                <w:rFonts w:ascii="Montserrat" w:eastAsia="Montserrat Medium" w:hAnsi="Montserrat" w:cs="Montserrat Medium"/>
                <w:color w:val="000000"/>
                <w:sz w:val="20"/>
                <w:szCs w:val="20"/>
              </w:rPr>
              <w:t>Hab Doble</w:t>
            </w:r>
          </w:p>
        </w:tc>
        <w:tc>
          <w:tcPr>
            <w:tcW w:w="1701" w:type="dxa"/>
            <w:vAlign w:val="center"/>
          </w:tcPr>
          <w:p w14:paraId="68A443F4" w14:textId="06A3C517" w:rsidR="00FC1A1D" w:rsidRPr="00402D29" w:rsidRDefault="00497764"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w:t>
            </w:r>
            <w:r w:rsidR="006536FE">
              <w:rPr>
                <w:rFonts w:ascii="Montserrat" w:eastAsia="Montserrat Medium" w:hAnsi="Montserrat" w:cs="Montserrat Medium"/>
                <w:color w:val="000000"/>
                <w:sz w:val="20"/>
                <w:szCs w:val="20"/>
              </w:rPr>
              <w:t>,630</w:t>
            </w:r>
          </w:p>
        </w:tc>
      </w:tr>
      <w:tr w:rsidR="00FC1A1D" w:rsidRPr="00402D29" w14:paraId="5CCA3459" w14:textId="77777777" w:rsidTr="007358F5">
        <w:tc>
          <w:tcPr>
            <w:tcW w:w="6658" w:type="dxa"/>
          </w:tcPr>
          <w:p w14:paraId="4271417A" w14:textId="679D16B0"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Hab Triple</w:t>
            </w:r>
          </w:p>
        </w:tc>
        <w:tc>
          <w:tcPr>
            <w:tcW w:w="1701" w:type="dxa"/>
            <w:vAlign w:val="center"/>
          </w:tcPr>
          <w:p w14:paraId="0DE9C8D4" w14:textId="11F87152" w:rsidR="00FC1A1D" w:rsidRPr="00402D29" w:rsidRDefault="006536FE" w:rsidP="006536F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3,569</w:t>
            </w:r>
          </w:p>
        </w:tc>
      </w:tr>
      <w:tr w:rsidR="00FC1A1D" w:rsidRPr="00402D29" w14:paraId="295B53CC" w14:textId="77777777" w:rsidTr="007358F5">
        <w:tc>
          <w:tcPr>
            <w:tcW w:w="6658" w:type="dxa"/>
          </w:tcPr>
          <w:p w14:paraId="5447112C" w14:textId="2A12CC7E"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Supl Hab Sencilla</w:t>
            </w:r>
          </w:p>
        </w:tc>
        <w:tc>
          <w:tcPr>
            <w:tcW w:w="1701" w:type="dxa"/>
            <w:vAlign w:val="center"/>
          </w:tcPr>
          <w:p w14:paraId="456AB2D4" w14:textId="2E390623" w:rsidR="00FC1A1D" w:rsidRPr="00402D29" w:rsidRDefault="006536FE"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1,795</w:t>
            </w:r>
          </w:p>
        </w:tc>
      </w:tr>
      <w:tr w:rsidR="00FC1A1D" w:rsidRPr="00402D29" w14:paraId="27E77D7C" w14:textId="77777777" w:rsidTr="00AA1875">
        <w:tc>
          <w:tcPr>
            <w:tcW w:w="6658" w:type="dxa"/>
            <w:shd w:val="clear" w:color="auto" w:fill="FFFFFF" w:themeFill="background1"/>
          </w:tcPr>
          <w:p w14:paraId="2FAA785A" w14:textId="20CCF360" w:rsidR="00FC1A1D" w:rsidRPr="00AA1875" w:rsidRDefault="00E52E20"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A1875">
              <w:rPr>
                <w:rFonts w:ascii="Montserrat" w:eastAsia="Montserrat Medium" w:hAnsi="Montserrat" w:cs="Montserrat Medium"/>
                <w:color w:val="000000"/>
                <w:sz w:val="20"/>
                <w:szCs w:val="20"/>
              </w:rPr>
              <w:t>Menor</w:t>
            </w:r>
            <w:r w:rsidR="00756E5F" w:rsidRPr="00AA1875">
              <w:rPr>
                <w:rFonts w:ascii="Montserrat" w:eastAsia="Montserrat Medium" w:hAnsi="Montserrat" w:cs="Montserrat Medium"/>
                <w:color w:val="000000"/>
                <w:sz w:val="20"/>
                <w:szCs w:val="20"/>
              </w:rPr>
              <w:t xml:space="preserve"> </w:t>
            </w:r>
            <w:r w:rsidR="000B42D4">
              <w:rPr>
                <w:rFonts w:ascii="Montserrat" w:eastAsia="Montserrat Medium" w:hAnsi="Montserrat" w:cs="Montserrat Medium"/>
                <w:color w:val="000000"/>
                <w:sz w:val="20"/>
                <w:szCs w:val="20"/>
              </w:rPr>
              <w:t>2</w:t>
            </w:r>
            <w:r w:rsidR="00756E5F" w:rsidRPr="00AA1875">
              <w:rPr>
                <w:rFonts w:ascii="Montserrat" w:eastAsia="Montserrat Medium" w:hAnsi="Montserrat" w:cs="Montserrat Medium"/>
                <w:color w:val="000000"/>
                <w:sz w:val="20"/>
                <w:szCs w:val="20"/>
              </w:rPr>
              <w:t xml:space="preserve"> a </w:t>
            </w:r>
            <w:r w:rsidR="000B42D4">
              <w:rPr>
                <w:rFonts w:ascii="Montserrat" w:eastAsia="Montserrat Medium" w:hAnsi="Montserrat" w:cs="Montserrat Medium"/>
                <w:color w:val="000000"/>
                <w:sz w:val="20"/>
                <w:szCs w:val="20"/>
              </w:rPr>
              <w:t>11</w:t>
            </w:r>
            <w:r w:rsidR="00B82CC6" w:rsidRPr="00AA1875">
              <w:rPr>
                <w:rFonts w:ascii="Montserrat" w:eastAsia="Montserrat Medium" w:hAnsi="Montserrat" w:cs="Montserrat Medium"/>
                <w:color w:val="000000"/>
                <w:sz w:val="20"/>
                <w:szCs w:val="20"/>
              </w:rPr>
              <w:t xml:space="preserve"> años</w:t>
            </w:r>
            <w:r w:rsidR="006536FE">
              <w:rPr>
                <w:rFonts w:ascii="Montserrat" w:eastAsia="Montserrat Medium" w:hAnsi="Montserrat" w:cs="Montserrat Medium"/>
                <w:color w:val="000000"/>
                <w:sz w:val="20"/>
                <w:szCs w:val="20"/>
              </w:rPr>
              <w:t xml:space="preserve"> – </w:t>
            </w:r>
            <w:r w:rsidR="000B42D4">
              <w:rPr>
                <w:rFonts w:ascii="Montserrat" w:eastAsia="Montserrat Medium" w:hAnsi="Montserrat" w:cs="Montserrat Medium"/>
                <w:color w:val="000000"/>
                <w:sz w:val="20"/>
                <w:szCs w:val="20"/>
              </w:rPr>
              <w:t>9</w:t>
            </w:r>
            <w:r w:rsidR="006536FE">
              <w:rPr>
                <w:rFonts w:ascii="Montserrat" w:eastAsia="Montserrat Medium" w:hAnsi="Montserrat" w:cs="Montserrat Medium"/>
                <w:color w:val="000000"/>
                <w:sz w:val="20"/>
                <w:szCs w:val="20"/>
              </w:rPr>
              <w:t xml:space="preserve"> mese</w:t>
            </w:r>
            <w:r w:rsidR="000B42D4">
              <w:rPr>
                <w:rFonts w:ascii="Montserrat" w:eastAsia="Montserrat Medium" w:hAnsi="Montserrat" w:cs="Montserrat Medium"/>
                <w:color w:val="000000"/>
                <w:sz w:val="20"/>
                <w:szCs w:val="20"/>
              </w:rPr>
              <w:t>s</w:t>
            </w:r>
          </w:p>
        </w:tc>
        <w:tc>
          <w:tcPr>
            <w:tcW w:w="1701" w:type="dxa"/>
            <w:vAlign w:val="center"/>
          </w:tcPr>
          <w:p w14:paraId="39D7D3DC" w14:textId="0B61F5CE" w:rsidR="00FC1A1D" w:rsidRPr="00402D29" w:rsidRDefault="006536FE"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2,720</w:t>
            </w:r>
          </w:p>
        </w:tc>
      </w:tr>
      <w:bookmarkEnd w:id="1"/>
    </w:tbl>
    <w:p w14:paraId="76C5BA5C" w14:textId="3A8C10AC" w:rsidR="00FC1A1D"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1179AF58" w14:textId="77777777" w:rsidR="008C5444" w:rsidRPr="006536FE" w:rsidRDefault="008C5444" w:rsidP="008C5444">
      <w:pPr>
        <w:shd w:val="clear" w:color="auto" w:fill="FFFFFF"/>
        <w:spacing w:after="150" w:line="240" w:lineRule="auto"/>
        <w:jc w:val="both"/>
        <w:rPr>
          <w:rFonts w:ascii="Montserrat" w:eastAsia="Montserrat Medium" w:hAnsi="Montserrat" w:cs="Montserrat Medium"/>
          <w:b/>
          <w:bCs/>
          <w:color w:val="000000"/>
          <w:sz w:val="20"/>
          <w:szCs w:val="20"/>
          <w:lang w:val="es-419"/>
        </w:rPr>
      </w:pPr>
      <w:r w:rsidRPr="006536FE">
        <w:rPr>
          <w:rFonts w:ascii="Montserrat" w:eastAsia="Montserrat Medium" w:hAnsi="Montserrat" w:cs="Montserrat Medium"/>
          <w:b/>
          <w:bCs/>
          <w:color w:val="000000"/>
          <w:sz w:val="20"/>
          <w:szCs w:val="20"/>
          <w:lang w:val="es-419"/>
        </w:rPr>
        <w:t>Información de menores y acomodo en habitaciones:</w:t>
      </w:r>
    </w:p>
    <w:p w14:paraId="044879E5" w14:textId="77777777" w:rsidR="008C5444" w:rsidRPr="005B1714" w:rsidRDefault="008C5444" w:rsidP="008C5444">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6B78FF22" w14:textId="77777777" w:rsidR="008C5444" w:rsidRPr="00146CD2" w:rsidRDefault="008C5444" w:rsidP="008C5444">
      <w:pPr>
        <w:numPr>
          <w:ilvl w:val="0"/>
          <w:numId w:val="1"/>
        </w:numPr>
        <w:spacing w:line="240" w:lineRule="auto"/>
        <w:ind w:left="643"/>
        <w:jc w:val="both"/>
        <w:rPr>
          <w:rFonts w:ascii="Montserrat" w:eastAsia="Montserrat Medium" w:hAnsi="Montserrat" w:cs="Montserrat Medium"/>
          <w:strike/>
          <w:color w:val="000000"/>
          <w:sz w:val="20"/>
          <w:szCs w:val="20"/>
        </w:rPr>
      </w:pPr>
      <w:r w:rsidRPr="00146CD2">
        <w:rPr>
          <w:rFonts w:ascii="Montserrat" w:eastAsia="Montserrat Medium" w:hAnsi="Montserrat" w:cs="Montserrat Medium"/>
          <w:color w:val="000000"/>
          <w:sz w:val="20"/>
          <w:szCs w:val="20"/>
        </w:rPr>
        <w:t>Las habitaciones twins (2 camas) y triples tienen cupo limitado, por lo que están sujetas a confirmación.</w:t>
      </w:r>
    </w:p>
    <w:p w14:paraId="1BE0BD5B" w14:textId="77777777" w:rsidR="008C5444" w:rsidRPr="00807A80" w:rsidRDefault="008C5444" w:rsidP="008C5444">
      <w:pPr>
        <w:numPr>
          <w:ilvl w:val="0"/>
          <w:numId w:val="1"/>
        </w:numPr>
        <w:shd w:val="clear" w:color="auto" w:fill="FFFFFF"/>
        <w:spacing w:line="240" w:lineRule="auto"/>
        <w:ind w:left="643"/>
        <w:jc w:val="both"/>
        <w:rPr>
          <w:rFonts w:ascii="Montserrat" w:eastAsia="Montserrat Medium" w:hAnsi="Montserrat" w:cs="Montserrat Medium"/>
          <w:b/>
          <w:bCs/>
          <w:color w:val="000000"/>
          <w:sz w:val="20"/>
          <w:szCs w:val="20"/>
        </w:rPr>
      </w:pPr>
      <w:r w:rsidRPr="0003774D">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w:t>
      </w:r>
      <w:bookmarkStart w:id="2" w:name="_Hlk166857280"/>
      <w:r w:rsidRPr="0003774D">
        <w:rPr>
          <w:rFonts w:ascii="Montserrat" w:eastAsia="Montserrat Medium" w:hAnsi="Montserrat" w:cs="Montserrat Medium"/>
          <w:color w:val="000000"/>
          <w:sz w:val="20"/>
          <w:szCs w:val="20"/>
        </w:rPr>
        <w:t>cama doble + cama supletoria).</w:t>
      </w:r>
      <w:bookmarkEnd w:id="2"/>
      <w:r>
        <w:rPr>
          <w:rFonts w:ascii="Montserrat" w:eastAsia="Montserrat Medium" w:hAnsi="Montserrat" w:cs="Montserrat Medium"/>
          <w:color w:val="000000"/>
          <w:sz w:val="20"/>
          <w:szCs w:val="20"/>
        </w:rPr>
        <w:t xml:space="preserve"> </w:t>
      </w:r>
      <w:r w:rsidRPr="00807A80">
        <w:rPr>
          <w:rFonts w:ascii="Montserrat" w:eastAsia="Montserrat Medium" w:hAnsi="Montserrat" w:cs="Montserrat Medium"/>
          <w:b/>
          <w:bCs/>
          <w:color w:val="000000"/>
          <w:sz w:val="20"/>
          <w:szCs w:val="20"/>
        </w:rPr>
        <w:t>Consultar tarifa aérea.</w:t>
      </w:r>
    </w:p>
    <w:p w14:paraId="17CD053B" w14:textId="77777777" w:rsidR="008C5444" w:rsidRPr="00807A80" w:rsidRDefault="008C5444" w:rsidP="008C5444">
      <w:pPr>
        <w:numPr>
          <w:ilvl w:val="0"/>
          <w:numId w:val="1"/>
        </w:numPr>
        <w:shd w:val="clear" w:color="auto" w:fill="FFFFFF"/>
        <w:spacing w:line="240" w:lineRule="auto"/>
        <w:ind w:left="643"/>
        <w:jc w:val="both"/>
        <w:rPr>
          <w:rFonts w:ascii="Montserrat" w:eastAsia="Montserrat Medium" w:hAnsi="Montserrat" w:cs="Montserrat Medium"/>
          <w:b/>
          <w:bCs/>
          <w:color w:val="000000"/>
          <w:sz w:val="20"/>
          <w:szCs w:val="20"/>
        </w:rPr>
      </w:pPr>
      <w:r w:rsidRPr="0003774D">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w:t>
      </w:r>
      <w:r w:rsidRPr="00807A80">
        <w:rPr>
          <w:rFonts w:ascii="Montserrat" w:eastAsia="Montserrat Medium" w:hAnsi="Montserrat" w:cs="Montserrat Medium"/>
          <w:b/>
          <w:bCs/>
          <w:color w:val="000000"/>
          <w:sz w:val="20"/>
          <w:szCs w:val="20"/>
        </w:rPr>
        <w:t>Consultar tarifa aérea.</w:t>
      </w:r>
    </w:p>
    <w:p w14:paraId="2F4E729D" w14:textId="77777777" w:rsidR="008C5444" w:rsidRPr="0003774D" w:rsidRDefault="008C5444" w:rsidP="008C5444">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0-1año/11meses en Circuitos de hasta 15 Días: € 350 Neto. Babycot (cuna) sujeta a disponibilidad. Paga una parte proporcional de tarifa aérea más impuestos, consultar precio.</w:t>
      </w:r>
    </w:p>
    <w:p w14:paraId="6F8FC421" w14:textId="77777777" w:rsidR="008C5444" w:rsidRPr="0003774D" w:rsidRDefault="008C5444" w:rsidP="008C5444">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Menor 0-1año/11meses en Circuitos de más de 15 días: € 550 Neto. Babycot (cuna) sujeta a disponibilidad. Paga una parte proporcional de tarifa aérea más impuestos, consultar precio.</w:t>
      </w:r>
    </w:p>
    <w:p w14:paraId="23B596E9" w14:textId="77777777" w:rsidR="00987396" w:rsidRDefault="00987396" w:rsidP="005B049D">
      <w:pPr>
        <w:shd w:val="clear" w:color="auto" w:fill="FFFFFF"/>
        <w:spacing w:line="240" w:lineRule="auto"/>
        <w:ind w:left="643"/>
        <w:jc w:val="both"/>
        <w:rPr>
          <w:rFonts w:ascii="Montserrat" w:eastAsia="Montserrat Medium" w:hAnsi="Montserrat" w:cs="Montserrat Medium"/>
          <w:b/>
          <w:color w:val="000000"/>
          <w:sz w:val="18"/>
          <w:szCs w:val="18"/>
        </w:rPr>
      </w:pPr>
    </w:p>
    <w:p w14:paraId="0BCDE900" w14:textId="77777777" w:rsidR="00987396" w:rsidRPr="00C60C9D" w:rsidRDefault="00987396" w:rsidP="00987396">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2D4C64D8" w14:textId="0FC05945" w:rsidR="001D6DCB" w:rsidRPr="00987396" w:rsidRDefault="00987396" w:rsidP="00987396">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C60C9D">
          <w:rPr>
            <w:rStyle w:val="Hipervnculo"/>
            <w:rFonts w:ascii="Montserrat" w:eastAsia="Montserrat" w:hAnsi="Montserrat" w:cs="Montserrat"/>
            <w:sz w:val="18"/>
            <w:szCs w:val="18"/>
          </w:rPr>
          <w:t>SALIDA DE MENORES</w:t>
        </w:r>
      </w:hyperlink>
    </w:p>
    <w:p w14:paraId="1915C56F" w14:textId="77777777" w:rsidR="00AF29C9" w:rsidRDefault="00AF29C9">
      <w:pPr>
        <w:spacing w:line="240" w:lineRule="auto"/>
        <w:rPr>
          <w:rFonts w:ascii="Montserrat" w:eastAsia="Montserrat Medium" w:hAnsi="Montserrat" w:cs="Montserrat Medium"/>
          <w:b/>
          <w:color w:val="000000"/>
          <w:sz w:val="20"/>
          <w:szCs w:val="20"/>
        </w:rPr>
      </w:pPr>
    </w:p>
    <w:p w14:paraId="5B199A69" w14:textId="6179CF62" w:rsidR="00D85186" w:rsidRDefault="004E09E0">
      <w:pPr>
        <w:spacing w:line="240" w:lineRule="auto"/>
        <w:rPr>
          <w:rFonts w:ascii="Montserrat" w:eastAsia="Montserrat Medium" w:hAnsi="Montserrat" w:cs="Montserrat Medium"/>
          <w:b/>
          <w:color w:val="000000"/>
          <w:sz w:val="20"/>
          <w:szCs w:val="20"/>
        </w:rPr>
      </w:pPr>
      <w:bookmarkStart w:id="3" w:name="_Hlk180600299"/>
      <w:r w:rsidRPr="00402D29">
        <w:rPr>
          <w:rFonts w:ascii="Montserrat" w:eastAsia="Montserrat Medium" w:hAnsi="Montserrat" w:cs="Montserrat Medium"/>
          <w:b/>
          <w:color w:val="000000"/>
          <w:sz w:val="20"/>
          <w:szCs w:val="20"/>
        </w:rPr>
        <w:t>Servicios incluidos:</w:t>
      </w:r>
    </w:p>
    <w:p w14:paraId="01A923C8" w14:textId="0F8C7FBA" w:rsidR="004B763B" w:rsidRDefault="00211D5A" w:rsidP="00F921CA">
      <w:pPr>
        <w:pStyle w:val="Prrafodelista"/>
        <w:numPr>
          <w:ilvl w:val="0"/>
          <w:numId w:val="23"/>
        </w:numPr>
        <w:spacing w:line="240" w:lineRule="auto"/>
        <w:rPr>
          <w:rFonts w:ascii="Montserrat" w:eastAsia="Montserrat Medium" w:hAnsi="Montserrat" w:cs="Montserrat Medium"/>
          <w:sz w:val="20"/>
          <w:szCs w:val="20"/>
        </w:rPr>
      </w:pPr>
      <w:r w:rsidRPr="00EA06F7">
        <w:rPr>
          <w:rFonts w:ascii="Montserrat" w:eastAsia="Montserrat Medium" w:hAnsi="Montserrat" w:cs="Montserrat Medium"/>
          <w:sz w:val="20"/>
          <w:szCs w:val="20"/>
        </w:rPr>
        <w:t>1</w:t>
      </w:r>
      <w:r w:rsidR="00C36FA6" w:rsidRPr="00EA06F7">
        <w:rPr>
          <w:rFonts w:ascii="Montserrat" w:eastAsia="Montserrat Medium" w:hAnsi="Montserrat" w:cs="Montserrat Medium"/>
          <w:sz w:val="20"/>
          <w:szCs w:val="20"/>
        </w:rPr>
        <w:t>2</w:t>
      </w:r>
      <w:r w:rsidR="004E405F" w:rsidRPr="00EA06F7">
        <w:rPr>
          <w:rFonts w:ascii="Montserrat" w:eastAsia="Montserrat Medium" w:hAnsi="Montserrat" w:cs="Montserrat Medium"/>
          <w:sz w:val="20"/>
          <w:szCs w:val="20"/>
        </w:rPr>
        <w:t xml:space="preserve"> noches de alojamiento </w:t>
      </w:r>
    </w:p>
    <w:p w14:paraId="045D31DC" w14:textId="63F86AA4" w:rsidR="00211D5A" w:rsidRPr="00EA06F7" w:rsidRDefault="004B763B" w:rsidP="00F921CA">
      <w:pPr>
        <w:pStyle w:val="Prrafodelista"/>
        <w:numPr>
          <w:ilvl w:val="0"/>
          <w:numId w:val="23"/>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D</w:t>
      </w:r>
      <w:r w:rsidR="00F921CA" w:rsidRPr="00EA06F7">
        <w:rPr>
          <w:rFonts w:ascii="Montserrat" w:eastAsia="Montserrat Medium" w:hAnsi="Montserrat" w:cs="Montserrat Medium"/>
          <w:sz w:val="20"/>
          <w:szCs w:val="20"/>
        </w:rPr>
        <w:t>esayuno buffet</w:t>
      </w:r>
      <w:r>
        <w:rPr>
          <w:rFonts w:ascii="Montserrat" w:eastAsia="Montserrat Medium" w:hAnsi="Montserrat" w:cs="Montserrat Medium"/>
          <w:sz w:val="20"/>
          <w:szCs w:val="20"/>
        </w:rPr>
        <w:t xml:space="preserve"> diario</w:t>
      </w:r>
      <w:r w:rsidR="006D4375" w:rsidRPr="00EA06F7">
        <w:rPr>
          <w:rFonts w:ascii="Montserrat" w:eastAsia="Montserrat Medium" w:hAnsi="Montserrat" w:cs="Montserrat Medium"/>
          <w:sz w:val="20"/>
          <w:szCs w:val="20"/>
        </w:rPr>
        <w:t>.</w:t>
      </w:r>
    </w:p>
    <w:p w14:paraId="1E789164" w14:textId="6D6152BF" w:rsidR="00231BB4" w:rsidRPr="009E74E9" w:rsidRDefault="00231BB4" w:rsidP="00231BB4">
      <w:pPr>
        <w:numPr>
          <w:ilvl w:val="0"/>
          <w:numId w:val="23"/>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Traslado aeropuerto – hotel</w:t>
      </w:r>
      <w:r>
        <w:rPr>
          <w:rFonts w:ascii="Montserrat" w:eastAsia="Montserrat Medium" w:hAnsi="Montserrat" w:cs="Montserrat Medium"/>
          <w:color w:val="000000"/>
          <w:sz w:val="20"/>
          <w:szCs w:val="20"/>
        </w:rPr>
        <w:t xml:space="preserve"> – </w:t>
      </w:r>
      <w:r w:rsidRPr="005F1652">
        <w:rPr>
          <w:rFonts w:ascii="Montserrat" w:eastAsia="Montserrat Medium" w:hAnsi="Montserrat" w:cs="Montserrat Medium"/>
          <w:color w:val="000000"/>
          <w:sz w:val="20"/>
          <w:szCs w:val="20"/>
        </w:rPr>
        <w:t>aeropuerto</w:t>
      </w:r>
      <w:r>
        <w:rPr>
          <w:rFonts w:ascii="Montserrat" w:eastAsia="Montserrat Medium" w:hAnsi="Montserrat" w:cs="Montserrat Medium"/>
          <w:color w:val="000000"/>
          <w:sz w:val="20"/>
          <w:szCs w:val="20"/>
        </w:rPr>
        <w:t>.</w:t>
      </w:r>
    </w:p>
    <w:p w14:paraId="6BC3E50E" w14:textId="25B1DD4D" w:rsidR="006536FE" w:rsidRPr="00EA06F7" w:rsidRDefault="006536FE" w:rsidP="006536FE">
      <w:pPr>
        <w:pStyle w:val="Prrafodelista"/>
        <w:numPr>
          <w:ilvl w:val="0"/>
          <w:numId w:val="2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Guía exclusivo de habla hispana</w:t>
      </w:r>
      <w:r w:rsidR="006D4375" w:rsidRPr="00EA06F7">
        <w:rPr>
          <w:rFonts w:ascii="Montserrat" w:eastAsia="Montserrat Medium" w:hAnsi="Montserrat" w:cs="Montserrat Medium"/>
          <w:color w:val="000000"/>
          <w:sz w:val="20"/>
          <w:szCs w:val="20"/>
        </w:rPr>
        <w:t>.</w:t>
      </w:r>
    </w:p>
    <w:p w14:paraId="41A6132F" w14:textId="2FE6009A" w:rsidR="006536FE" w:rsidRPr="00EA06F7" w:rsidRDefault="006536FE" w:rsidP="006536FE">
      <w:pPr>
        <w:pStyle w:val="Prrafodelista"/>
        <w:numPr>
          <w:ilvl w:val="0"/>
          <w:numId w:val="2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Entradas y experiencias según itinerario</w:t>
      </w:r>
      <w:r w:rsidR="006D4375" w:rsidRPr="00EA06F7">
        <w:rPr>
          <w:rFonts w:ascii="Montserrat" w:eastAsia="Montserrat Medium" w:hAnsi="Montserrat" w:cs="Montserrat Medium"/>
          <w:color w:val="000000"/>
          <w:sz w:val="20"/>
          <w:szCs w:val="20"/>
        </w:rPr>
        <w:t>.</w:t>
      </w:r>
    </w:p>
    <w:p w14:paraId="5F7D8172" w14:textId="59E45599" w:rsidR="00211D5A" w:rsidRPr="00EA06F7" w:rsidRDefault="006536FE" w:rsidP="006536FE">
      <w:pPr>
        <w:pStyle w:val="Prrafodelista"/>
        <w:numPr>
          <w:ilvl w:val="0"/>
          <w:numId w:val="2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Cena de bienvenida</w:t>
      </w:r>
      <w:r w:rsidR="00211D5A" w:rsidRPr="00EA06F7">
        <w:rPr>
          <w:rFonts w:ascii="Montserrat" w:eastAsia="Montserrat Medium" w:hAnsi="Montserrat" w:cs="Montserrat Medium"/>
          <w:color w:val="000000"/>
          <w:sz w:val="20"/>
          <w:szCs w:val="20"/>
        </w:rPr>
        <w:t>.</w:t>
      </w:r>
    </w:p>
    <w:p w14:paraId="41CB19CE" w14:textId="77777777" w:rsidR="00211D5A" w:rsidRPr="006D4375" w:rsidRDefault="00211D5A">
      <w:pPr>
        <w:spacing w:line="240" w:lineRule="auto"/>
        <w:rPr>
          <w:rFonts w:ascii="Montserrat" w:eastAsia="Montserrat Medium" w:hAnsi="Montserrat" w:cs="Montserrat Medium"/>
          <w:b/>
          <w:color w:val="000000"/>
          <w:sz w:val="20"/>
          <w:szCs w:val="20"/>
          <w:highlight w:val="yellow"/>
        </w:rPr>
      </w:pPr>
    </w:p>
    <w:p w14:paraId="512FD8E5" w14:textId="3C37BFEF" w:rsidR="00D85186" w:rsidRPr="00EA06F7" w:rsidRDefault="004E09E0">
      <w:pPr>
        <w:spacing w:line="240" w:lineRule="auto"/>
        <w:rPr>
          <w:rFonts w:ascii="Montserrat" w:eastAsia="Montserrat Medium" w:hAnsi="Montserrat" w:cs="Montserrat Medium"/>
          <w:sz w:val="24"/>
          <w:szCs w:val="24"/>
        </w:rPr>
      </w:pPr>
      <w:r w:rsidRPr="00EA06F7">
        <w:rPr>
          <w:rFonts w:ascii="Montserrat" w:eastAsia="Montserrat Medium" w:hAnsi="Montserrat" w:cs="Montserrat Medium"/>
          <w:b/>
          <w:color w:val="000000"/>
          <w:sz w:val="20"/>
          <w:szCs w:val="20"/>
        </w:rPr>
        <w:t>Servicios no incluidos:</w:t>
      </w:r>
    </w:p>
    <w:p w14:paraId="33A0A20F" w14:textId="27ECC2D9" w:rsidR="00D85186" w:rsidRPr="00EA06F7" w:rsidRDefault="004E09E0">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 xml:space="preserve">Boleto de avión </w:t>
      </w:r>
      <w:r w:rsidR="004F33EE" w:rsidRPr="00EA06F7">
        <w:rPr>
          <w:rFonts w:ascii="Montserrat" w:eastAsia="Montserrat Medium" w:hAnsi="Montserrat" w:cs="Montserrat Medium"/>
          <w:color w:val="000000"/>
          <w:sz w:val="20"/>
          <w:szCs w:val="20"/>
        </w:rPr>
        <w:t>América</w:t>
      </w:r>
      <w:r w:rsidRPr="00EA06F7">
        <w:rPr>
          <w:rFonts w:ascii="Montserrat" w:eastAsia="Montserrat Medium" w:hAnsi="Montserrat" w:cs="Montserrat Medium"/>
          <w:color w:val="000000"/>
          <w:sz w:val="20"/>
          <w:szCs w:val="20"/>
        </w:rPr>
        <w:t xml:space="preserve"> – </w:t>
      </w:r>
      <w:r w:rsidR="00C36FA6" w:rsidRPr="00EA06F7">
        <w:rPr>
          <w:rFonts w:ascii="Montserrat" w:eastAsia="Montserrat Medium" w:hAnsi="Montserrat" w:cs="Montserrat Medium"/>
          <w:color w:val="000000"/>
          <w:sz w:val="20"/>
          <w:szCs w:val="20"/>
        </w:rPr>
        <w:t>Viena</w:t>
      </w:r>
      <w:r w:rsidR="00F921CA" w:rsidRPr="00EA06F7">
        <w:rPr>
          <w:rFonts w:ascii="Montserrat" w:eastAsia="Montserrat Medium" w:hAnsi="Montserrat" w:cs="Montserrat Medium"/>
          <w:color w:val="000000"/>
          <w:sz w:val="20"/>
          <w:szCs w:val="20"/>
        </w:rPr>
        <w:t xml:space="preserve"> </w:t>
      </w:r>
      <w:r w:rsidR="00B56FE4" w:rsidRPr="00EA06F7">
        <w:rPr>
          <w:rFonts w:ascii="Montserrat" w:eastAsia="Montserrat Medium" w:hAnsi="Montserrat" w:cs="Montserrat Medium"/>
          <w:color w:val="000000"/>
          <w:sz w:val="20"/>
          <w:szCs w:val="20"/>
        </w:rPr>
        <w:t xml:space="preserve">/ </w:t>
      </w:r>
      <w:r w:rsidR="00F921CA" w:rsidRPr="00EA06F7">
        <w:rPr>
          <w:rFonts w:ascii="Montserrat" w:eastAsia="Montserrat Medium" w:hAnsi="Montserrat" w:cs="Montserrat Medium"/>
          <w:bCs/>
          <w:iCs/>
          <w:color w:val="000000"/>
          <w:sz w:val="20"/>
          <w:szCs w:val="20"/>
        </w:rPr>
        <w:t>Zagreb</w:t>
      </w:r>
      <w:r w:rsidR="00F921CA" w:rsidRPr="00EA06F7">
        <w:rPr>
          <w:rFonts w:ascii="Montserrat" w:eastAsia="Montserrat Medium" w:hAnsi="Montserrat" w:cs="Montserrat Medium"/>
          <w:b/>
          <w:iCs/>
          <w:color w:val="000000"/>
          <w:sz w:val="20"/>
          <w:szCs w:val="20"/>
        </w:rPr>
        <w:t xml:space="preserve"> </w:t>
      </w:r>
      <w:r w:rsidRPr="00EA06F7">
        <w:rPr>
          <w:rFonts w:ascii="Montserrat" w:eastAsia="Montserrat Medium" w:hAnsi="Montserrat" w:cs="Montserrat Medium"/>
          <w:color w:val="000000"/>
          <w:sz w:val="20"/>
          <w:szCs w:val="20"/>
        </w:rPr>
        <w:t xml:space="preserve">– </w:t>
      </w:r>
      <w:r w:rsidR="004F33EE" w:rsidRPr="00EA06F7">
        <w:rPr>
          <w:rFonts w:ascii="Montserrat" w:eastAsia="Montserrat Medium" w:hAnsi="Montserrat" w:cs="Montserrat Medium"/>
          <w:color w:val="000000"/>
          <w:sz w:val="20"/>
          <w:szCs w:val="20"/>
        </w:rPr>
        <w:t>América</w:t>
      </w:r>
      <w:r w:rsidRPr="00EA06F7">
        <w:rPr>
          <w:rFonts w:ascii="Montserrat" w:eastAsia="Montserrat Medium" w:hAnsi="Montserrat" w:cs="Montserrat Medium"/>
          <w:color w:val="000000"/>
          <w:sz w:val="20"/>
          <w:szCs w:val="20"/>
        </w:rPr>
        <w:t>.</w:t>
      </w:r>
    </w:p>
    <w:p w14:paraId="7ADC4533" w14:textId="460A536E" w:rsidR="00343C10" w:rsidRPr="00EA06F7" w:rsidRDefault="00343C10" w:rsidP="00343C10">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Propinas</w:t>
      </w:r>
      <w:r w:rsidR="00807A80">
        <w:rPr>
          <w:rFonts w:ascii="Montserrat" w:eastAsia="Montserrat Medium" w:hAnsi="Montserrat" w:cs="Montserrat Medium"/>
          <w:color w:val="000000"/>
          <w:sz w:val="20"/>
          <w:szCs w:val="20"/>
        </w:rPr>
        <w:t>.</w:t>
      </w:r>
    </w:p>
    <w:p w14:paraId="750EB79C" w14:textId="77777777" w:rsidR="00343C10" w:rsidRPr="00EA06F7" w:rsidRDefault="00343C10" w:rsidP="00343C10">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 xml:space="preserve">Exceso de equipaje. </w:t>
      </w:r>
    </w:p>
    <w:p w14:paraId="36E6B06F" w14:textId="757BF800" w:rsidR="00D85186" w:rsidRPr="00EA06F7" w:rsidRDefault="004E09E0" w:rsidP="00343C10">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Gastos de índole personal</w:t>
      </w:r>
      <w:r w:rsidR="006D4375" w:rsidRPr="00EA06F7">
        <w:rPr>
          <w:rFonts w:ascii="Montserrat" w:eastAsia="Montserrat Medium" w:hAnsi="Montserrat" w:cs="Montserrat Medium"/>
          <w:color w:val="000000"/>
          <w:sz w:val="20"/>
          <w:szCs w:val="20"/>
        </w:rPr>
        <w:t>.</w:t>
      </w:r>
    </w:p>
    <w:p w14:paraId="4B0B5DC7" w14:textId="4E8C3FE4" w:rsidR="00D85186" w:rsidRPr="00EA06F7" w:rsidRDefault="004E09E0">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Excursiones opcionales</w:t>
      </w:r>
      <w:bookmarkEnd w:id="3"/>
      <w:r w:rsidR="006D4375" w:rsidRPr="00EA06F7">
        <w:rPr>
          <w:rFonts w:ascii="Montserrat" w:eastAsia="Montserrat Medium" w:hAnsi="Montserrat" w:cs="Montserrat Medium"/>
          <w:color w:val="000000"/>
          <w:sz w:val="20"/>
          <w:szCs w:val="20"/>
        </w:rPr>
        <w:t>.</w:t>
      </w:r>
    </w:p>
    <w:p w14:paraId="4D8B1E0F" w14:textId="1705A4B4" w:rsidR="006D4375" w:rsidRPr="00EA06F7" w:rsidRDefault="006D4375">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Seguro turístico.</w:t>
      </w: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00FC2608" w14:textId="77777777" w:rsidR="00717709" w:rsidRPr="00EE5B40" w:rsidRDefault="00717709" w:rsidP="00717709">
      <w:pPr>
        <w:pStyle w:val="Sinespaciado"/>
        <w:rPr>
          <w:rFonts w:ascii="Montserrat" w:hAnsi="Montserrat"/>
          <w:b/>
          <w:sz w:val="20"/>
          <w:szCs w:val="20"/>
        </w:rPr>
      </w:pPr>
      <w:bookmarkStart w:id="4" w:name="_Hlk180601044"/>
      <w:r w:rsidRPr="00EE5B40">
        <w:rPr>
          <w:rFonts w:ascii="Montserrat" w:hAnsi="Montserrat"/>
          <w:b/>
          <w:sz w:val="20"/>
          <w:szCs w:val="20"/>
        </w:rPr>
        <w:t>Excursiones opcionales:</w:t>
      </w:r>
    </w:p>
    <w:p w14:paraId="644BA458" w14:textId="77777777" w:rsidR="00717709" w:rsidRPr="004756FB" w:rsidRDefault="00717709" w:rsidP="00717709">
      <w:pPr>
        <w:pStyle w:val="Sinespaciado"/>
        <w:numPr>
          <w:ilvl w:val="0"/>
          <w:numId w:val="25"/>
        </w:numPr>
        <w:jc w:val="both"/>
        <w:rPr>
          <w:rFonts w:ascii="Montserrat" w:hAnsi="Montserrat"/>
          <w:sz w:val="20"/>
          <w:szCs w:val="20"/>
        </w:rPr>
      </w:pPr>
      <w:r w:rsidRPr="004756FB">
        <w:rPr>
          <w:rFonts w:ascii="Montserrat" w:hAnsi="Montserrat"/>
          <w:sz w:val="20"/>
          <w:szCs w:val="20"/>
        </w:rPr>
        <w:t>Le sugerimos tomar las excursiones opcionales indicadas en este itinerario, ya que serán el complemento en su viaje.</w:t>
      </w:r>
    </w:p>
    <w:p w14:paraId="44ECC0F3" w14:textId="77777777" w:rsidR="00717709" w:rsidRPr="00146CD2" w:rsidRDefault="00717709" w:rsidP="00717709">
      <w:pPr>
        <w:pStyle w:val="Sinespaciado"/>
        <w:numPr>
          <w:ilvl w:val="0"/>
          <w:numId w:val="25"/>
        </w:numPr>
        <w:jc w:val="both"/>
        <w:rPr>
          <w:rFonts w:ascii="Montserrat" w:hAnsi="Montserrat"/>
          <w:sz w:val="20"/>
          <w:szCs w:val="20"/>
        </w:rPr>
      </w:pPr>
      <w:r w:rsidRPr="00146CD2">
        <w:rPr>
          <w:rFonts w:ascii="Montserrat" w:hAnsi="Montserrat"/>
          <w:sz w:val="20"/>
          <w:szCs w:val="20"/>
        </w:rPr>
        <w:t>Se contratan en destino, directamente con el guía acompañante, y se paga en EUR.</w:t>
      </w:r>
    </w:p>
    <w:p w14:paraId="49B30EAE" w14:textId="77777777" w:rsidR="00717709" w:rsidRDefault="00717709" w:rsidP="00717709">
      <w:pPr>
        <w:pStyle w:val="Sinespaciado"/>
        <w:numPr>
          <w:ilvl w:val="0"/>
          <w:numId w:val="25"/>
        </w:numPr>
        <w:jc w:val="both"/>
        <w:rPr>
          <w:rFonts w:ascii="Montserrat" w:hAnsi="Montserrat"/>
          <w:sz w:val="20"/>
          <w:szCs w:val="20"/>
        </w:rPr>
      </w:pPr>
      <w:r w:rsidRPr="00146CD2">
        <w:rPr>
          <w:rFonts w:ascii="Montserrat" w:hAnsi="Montserrat"/>
          <w:sz w:val="20"/>
          <w:szCs w:val="20"/>
        </w:rPr>
        <w:t>La realización de las excursiones opcionales está sujetas a mínimo de participantes y factores ajenos o fuera del alcance de la organización: clima, cierres de monumentos, imprevistos, etc.</w:t>
      </w:r>
    </w:p>
    <w:p w14:paraId="75471255" w14:textId="77777777" w:rsidR="00717709" w:rsidRPr="0042645F" w:rsidRDefault="00717709" w:rsidP="00717709">
      <w:pPr>
        <w:pStyle w:val="Sinespaciado"/>
        <w:numPr>
          <w:ilvl w:val="0"/>
          <w:numId w:val="25"/>
        </w:numPr>
        <w:jc w:val="both"/>
        <w:rPr>
          <w:rFonts w:ascii="Montserrat" w:hAnsi="Montserrat"/>
          <w:sz w:val="20"/>
          <w:szCs w:val="20"/>
        </w:rPr>
      </w:pPr>
      <w:r w:rsidRPr="0042645F">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42974103" w14:textId="77777777" w:rsidR="00717709" w:rsidRPr="0042645F" w:rsidRDefault="00717709" w:rsidP="00717709">
      <w:pPr>
        <w:pStyle w:val="Sinespaciado"/>
        <w:numPr>
          <w:ilvl w:val="0"/>
          <w:numId w:val="25"/>
        </w:numPr>
        <w:jc w:val="both"/>
        <w:rPr>
          <w:rFonts w:ascii="Montserrat" w:hAnsi="Montserrat"/>
          <w:sz w:val="20"/>
          <w:szCs w:val="20"/>
        </w:rPr>
      </w:pPr>
      <w:r w:rsidRPr="0042645F">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3FA5ECED" w14:textId="77777777" w:rsidR="00717709" w:rsidRPr="0042645F" w:rsidRDefault="00717709" w:rsidP="00717709">
      <w:pPr>
        <w:pStyle w:val="Sinespaciado"/>
        <w:numPr>
          <w:ilvl w:val="0"/>
          <w:numId w:val="25"/>
        </w:numPr>
        <w:jc w:val="both"/>
        <w:rPr>
          <w:rFonts w:ascii="Montserrat" w:hAnsi="Montserrat"/>
          <w:sz w:val="20"/>
          <w:szCs w:val="20"/>
        </w:rPr>
      </w:pPr>
      <w:r w:rsidRPr="0042645F">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5B7F1BF5" w14:textId="77777777" w:rsidR="00717709" w:rsidRPr="00146CD2" w:rsidRDefault="00717709" w:rsidP="00717709">
      <w:pPr>
        <w:pStyle w:val="Sinespaciado"/>
        <w:rPr>
          <w:rFonts w:ascii="Montserrat" w:hAnsi="Montserrat"/>
          <w:bCs/>
          <w:sz w:val="20"/>
          <w:szCs w:val="20"/>
        </w:rPr>
      </w:pPr>
    </w:p>
    <w:p w14:paraId="36607A5E" w14:textId="77777777" w:rsidR="00717709" w:rsidRPr="00146CD2" w:rsidRDefault="00717709" w:rsidP="00717709">
      <w:pPr>
        <w:shd w:val="clear" w:color="auto" w:fill="FFFFFF"/>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b/>
          <w:bCs/>
          <w:color w:val="000000"/>
          <w:sz w:val="20"/>
          <w:szCs w:val="20"/>
        </w:rPr>
        <w:t>Notas importantes</w:t>
      </w:r>
      <w:r w:rsidRPr="00146CD2">
        <w:rPr>
          <w:rFonts w:ascii="Montserrat" w:eastAsia="Montserrat Medium" w:hAnsi="Montserrat" w:cs="Montserrat Medium"/>
          <w:color w:val="000000"/>
          <w:sz w:val="20"/>
          <w:szCs w:val="20"/>
        </w:rPr>
        <w:t>:</w:t>
      </w:r>
    </w:p>
    <w:p w14:paraId="2E43455C" w14:textId="77777777" w:rsidR="00717709" w:rsidRPr="00146CD2" w:rsidRDefault="00717709" w:rsidP="00717709">
      <w:pPr>
        <w:numPr>
          <w:ilvl w:val="0"/>
          <w:numId w:val="4"/>
        </w:numPr>
        <w:spacing w:line="240" w:lineRule="auto"/>
        <w:jc w:val="both"/>
        <w:rPr>
          <w:rFonts w:ascii="Montserrat" w:eastAsia="Montserrat Medium" w:hAnsi="Montserrat" w:cs="Montserrat Medium"/>
          <w:color w:val="000000"/>
          <w:sz w:val="20"/>
          <w:szCs w:val="20"/>
          <w:u w:val="single"/>
        </w:rPr>
      </w:pPr>
      <w:r w:rsidRPr="00146CD2">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146CD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C8B2C3" w14:textId="77777777" w:rsidR="00717709" w:rsidRPr="00146CD2" w:rsidRDefault="00717709" w:rsidP="00717709">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El cliente deberá enviar copia de pasaporte con una vigencia de 6 meses a la fecha de regreso de su viaje.</w:t>
      </w:r>
    </w:p>
    <w:p w14:paraId="5F7EC299" w14:textId="77777777" w:rsidR="00717709" w:rsidRPr="00146CD2" w:rsidRDefault="00717709" w:rsidP="00717709">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Los horarios de vuelo se le enviaran en la confirmación.</w:t>
      </w:r>
    </w:p>
    <w:p w14:paraId="1CFC46AB" w14:textId="77777777" w:rsidR="00717709" w:rsidRPr="00146CD2" w:rsidRDefault="00717709" w:rsidP="00717709">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152FD4DB" w14:textId="77777777" w:rsidR="00717709" w:rsidRPr="00146CD2" w:rsidRDefault="00717709" w:rsidP="00717709">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67059B04" w14:textId="77777777" w:rsidR="00717709" w:rsidRPr="00A13F6F" w:rsidRDefault="00717709" w:rsidP="00717709">
      <w:pPr>
        <w:pStyle w:val="Prrafodelista"/>
        <w:numPr>
          <w:ilvl w:val="0"/>
          <w:numId w:val="4"/>
        </w:numPr>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Es importante que antes de viajar a Europa, contrate desde su compañía de</w:t>
      </w:r>
      <w:r w:rsidRPr="00A62828">
        <w:rPr>
          <w:rFonts w:ascii="Montserrat" w:eastAsia="Montserrat Medium" w:hAnsi="Montserrat" w:cs="Montserrat Medium"/>
          <w:color w:val="000000"/>
          <w:sz w:val="20"/>
          <w:szCs w:val="20"/>
        </w:rPr>
        <w:t xml:space="preserve"> telefonía un plan de cobertura o comprar directamente en destino una tarjeta de prepago para que se mantenga comunicado.</w:t>
      </w:r>
    </w:p>
    <w:p w14:paraId="1E4CF99A" w14:textId="77777777" w:rsidR="00211D5A" w:rsidRPr="00402D29" w:rsidRDefault="00211D5A" w:rsidP="005734C2">
      <w:pPr>
        <w:rPr>
          <w:rFonts w:ascii="Montserrat" w:eastAsia="Montserrat Medium" w:hAnsi="Montserrat" w:cs="Montserrat Medium"/>
          <w:color w:val="000000"/>
          <w:sz w:val="20"/>
          <w:szCs w:val="20"/>
        </w:rPr>
      </w:pPr>
    </w:p>
    <w:tbl>
      <w:tblPr>
        <w:tblStyle w:val="a2"/>
        <w:tblW w:w="9209" w:type="dxa"/>
        <w:jc w:val="center"/>
        <w:tblInd w:w="0" w:type="dxa"/>
        <w:tblLayout w:type="fixed"/>
        <w:tblLook w:val="0400" w:firstRow="0" w:lastRow="0" w:firstColumn="0" w:lastColumn="0" w:noHBand="0" w:noVBand="1"/>
      </w:tblPr>
      <w:tblGrid>
        <w:gridCol w:w="1692"/>
        <w:gridCol w:w="3973"/>
        <w:gridCol w:w="3544"/>
      </w:tblGrid>
      <w:tr w:rsidR="00D85186" w:rsidRPr="00402D29" w14:paraId="4415B66B" w14:textId="77777777" w:rsidTr="00BB563C">
        <w:trPr>
          <w:trHeight w:val="280"/>
          <w:jc w:val="center"/>
        </w:trPr>
        <w:tc>
          <w:tcPr>
            <w:tcW w:w="9209"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BB563C">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397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354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D85186" w:rsidRPr="00402D29" w14:paraId="65025CFB"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1A324BB3" w:rsidR="00D85186" w:rsidRPr="00A36A34" w:rsidRDefault="00D22709">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VIENA</w:t>
            </w:r>
          </w:p>
        </w:tc>
        <w:tc>
          <w:tcPr>
            <w:tcW w:w="397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31AACE1E" w:rsidR="00D85186" w:rsidRPr="00402D29" w:rsidRDefault="00D22709" w:rsidP="009E2C29">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Intercontinental</w:t>
            </w:r>
          </w:p>
        </w:tc>
        <w:tc>
          <w:tcPr>
            <w:tcW w:w="354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0FC14EBE" w:rsidR="00807A80" w:rsidRPr="00402D29" w:rsidRDefault="00807A80" w:rsidP="00807A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BB563C">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76B2639B" w:rsidR="009E2C29" w:rsidRPr="00A36A34" w:rsidRDefault="00D22709">
            <w:pPr>
              <w:spacing w:line="240" w:lineRule="auto"/>
              <w:jc w:val="center"/>
              <w:rPr>
                <w:rFonts w:ascii="Montserrat" w:eastAsia="Montserrat Medium" w:hAnsi="Montserrat" w:cs="Montserrat Medium"/>
                <w:b/>
                <w:bCs/>
                <w:sz w:val="18"/>
                <w:szCs w:val="18"/>
              </w:rPr>
            </w:pPr>
            <w:r w:rsidRPr="00D22709">
              <w:rPr>
                <w:rFonts w:ascii="Montserrat" w:eastAsia="Montserrat Medium" w:hAnsi="Montserrat" w:cs="Montserrat Medium"/>
                <w:b/>
                <w:bCs/>
                <w:sz w:val="18"/>
                <w:szCs w:val="18"/>
              </w:rPr>
              <w:t>LJUBLJANA</w:t>
            </w:r>
          </w:p>
        </w:tc>
        <w:tc>
          <w:tcPr>
            <w:tcW w:w="397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71ED8A8E" w:rsidR="009E2C29" w:rsidRPr="00402D29" w:rsidRDefault="00D22709" w:rsidP="004E405F">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Grand Plaza</w:t>
            </w:r>
          </w:p>
        </w:tc>
        <w:tc>
          <w:tcPr>
            <w:tcW w:w="354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3F5CB912" w:rsidR="009E2C29" w:rsidRPr="00402D29" w:rsidRDefault="00807A80" w:rsidP="0026081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007B8" w:rsidRPr="00402D29" w14:paraId="749760BF" w14:textId="77777777" w:rsidTr="00BB563C">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31A20254" w:rsidR="009007B8" w:rsidRPr="00A36A34" w:rsidRDefault="00D22709">
            <w:pPr>
              <w:spacing w:line="240" w:lineRule="auto"/>
              <w:jc w:val="center"/>
              <w:rPr>
                <w:rFonts w:ascii="Montserrat" w:eastAsia="Montserrat Medium" w:hAnsi="Montserrat" w:cs="Montserrat Medium"/>
                <w:b/>
                <w:bCs/>
                <w:sz w:val="18"/>
                <w:szCs w:val="18"/>
              </w:rPr>
            </w:pPr>
            <w:r w:rsidRPr="00D22709">
              <w:rPr>
                <w:rFonts w:ascii="Montserrat" w:eastAsia="Montserrat Medium" w:hAnsi="Montserrat" w:cs="Montserrat Medium"/>
                <w:b/>
                <w:bCs/>
                <w:sz w:val="18"/>
                <w:szCs w:val="18"/>
              </w:rPr>
              <w:t>SPLIT</w:t>
            </w:r>
          </w:p>
        </w:tc>
        <w:tc>
          <w:tcPr>
            <w:tcW w:w="397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4F41D420" w:rsidR="009007B8" w:rsidRPr="00402D29" w:rsidRDefault="00D22709" w:rsidP="00A36A34">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Hotel Atrium</w:t>
            </w:r>
          </w:p>
        </w:tc>
        <w:tc>
          <w:tcPr>
            <w:tcW w:w="354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6334BB3B" w:rsidR="009007B8" w:rsidRPr="00402D29" w:rsidRDefault="00807A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85186" w:rsidRPr="00402D29" w14:paraId="3D3B4F83"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76F67" w14:textId="51EAE16F" w:rsidR="00D85186" w:rsidRPr="00A36A34" w:rsidRDefault="00D22709">
            <w:pPr>
              <w:spacing w:line="240" w:lineRule="auto"/>
              <w:jc w:val="center"/>
              <w:rPr>
                <w:rFonts w:ascii="Montserrat" w:eastAsia="Montserrat Medium" w:hAnsi="Montserrat" w:cs="Montserrat Medium"/>
                <w:b/>
                <w:bCs/>
                <w:sz w:val="18"/>
                <w:szCs w:val="18"/>
              </w:rPr>
            </w:pPr>
            <w:r w:rsidRPr="00D22709">
              <w:rPr>
                <w:rFonts w:ascii="Montserrat" w:eastAsia="Montserrat Medium" w:hAnsi="Montserrat" w:cs="Montserrat Medium"/>
                <w:b/>
                <w:bCs/>
                <w:sz w:val="18"/>
                <w:szCs w:val="18"/>
              </w:rPr>
              <w:t>DUBROVNIK</w:t>
            </w:r>
          </w:p>
        </w:tc>
        <w:tc>
          <w:tcPr>
            <w:tcW w:w="397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082931E6" w:rsidR="00D85186" w:rsidRPr="00402D29" w:rsidRDefault="00D22709" w:rsidP="009E2C29">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Dubrovnik Palace</w:t>
            </w:r>
          </w:p>
        </w:tc>
        <w:tc>
          <w:tcPr>
            <w:tcW w:w="354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78FFC283" w:rsidR="00D85186" w:rsidRPr="00402D29" w:rsidRDefault="00807A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B563C" w:rsidRPr="00402D29" w14:paraId="232AEEC0"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C2F8CA2" w14:textId="19AC3D81" w:rsidR="00BB563C" w:rsidRPr="00A36A34" w:rsidRDefault="00D22709">
            <w:pPr>
              <w:spacing w:line="240" w:lineRule="auto"/>
              <w:jc w:val="center"/>
              <w:rPr>
                <w:rFonts w:ascii="Montserrat" w:eastAsia="Montserrat Medium" w:hAnsi="Montserrat" w:cs="Montserrat Medium"/>
                <w:b/>
                <w:bCs/>
                <w:sz w:val="18"/>
                <w:szCs w:val="18"/>
              </w:rPr>
            </w:pPr>
            <w:r w:rsidRPr="00D22709">
              <w:rPr>
                <w:rFonts w:ascii="Montserrat" w:eastAsia="Montserrat Medium" w:hAnsi="Montserrat" w:cs="Montserrat Medium"/>
                <w:b/>
                <w:bCs/>
                <w:sz w:val="18"/>
                <w:szCs w:val="18"/>
              </w:rPr>
              <w:t>SARAJEVO</w:t>
            </w:r>
          </w:p>
        </w:tc>
        <w:tc>
          <w:tcPr>
            <w:tcW w:w="397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7330FF2" w14:textId="5A37122D" w:rsidR="00BB563C" w:rsidRPr="00BB563C" w:rsidRDefault="00D22709" w:rsidP="009E2C29">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President</w:t>
            </w:r>
          </w:p>
        </w:tc>
        <w:tc>
          <w:tcPr>
            <w:tcW w:w="354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CF7A2BC" w14:textId="06D61401" w:rsidR="00BB563C" w:rsidRPr="00402D29" w:rsidRDefault="00807A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22709" w:rsidRPr="00402D29" w14:paraId="45D47543" w14:textId="77777777" w:rsidTr="00807A8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818ECB5" w14:textId="0FCD7372" w:rsidR="00D22709" w:rsidRPr="00D22709" w:rsidRDefault="00D22709">
            <w:pPr>
              <w:spacing w:line="240" w:lineRule="auto"/>
              <w:jc w:val="center"/>
              <w:rPr>
                <w:rFonts w:ascii="Montserrat" w:eastAsia="Montserrat Medium" w:hAnsi="Montserrat" w:cs="Montserrat Medium"/>
                <w:b/>
                <w:bCs/>
                <w:sz w:val="18"/>
                <w:szCs w:val="18"/>
              </w:rPr>
            </w:pPr>
            <w:r w:rsidRPr="00D22709">
              <w:rPr>
                <w:rFonts w:ascii="Montserrat" w:eastAsia="Montserrat Medium" w:hAnsi="Montserrat" w:cs="Montserrat Medium"/>
                <w:b/>
                <w:bCs/>
                <w:sz w:val="18"/>
                <w:szCs w:val="18"/>
              </w:rPr>
              <w:t>ZAGREB</w:t>
            </w:r>
          </w:p>
        </w:tc>
        <w:tc>
          <w:tcPr>
            <w:tcW w:w="397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F3D91EE" w14:textId="44DF01E5" w:rsidR="00D22709" w:rsidRPr="00D22709" w:rsidRDefault="00D22709" w:rsidP="009E2C29">
            <w:pPr>
              <w:spacing w:line="240" w:lineRule="auto"/>
              <w:jc w:val="center"/>
              <w:rPr>
                <w:rFonts w:ascii="Montserrat" w:eastAsia="Montserrat Medium" w:hAnsi="Montserrat" w:cs="Montserrat Medium"/>
                <w:sz w:val="18"/>
                <w:szCs w:val="18"/>
              </w:rPr>
            </w:pPr>
            <w:r w:rsidRPr="00D22709">
              <w:rPr>
                <w:rFonts w:ascii="Montserrat" w:eastAsia="Montserrat Medium" w:hAnsi="Montserrat" w:cs="Montserrat Medium"/>
                <w:sz w:val="18"/>
                <w:szCs w:val="18"/>
              </w:rPr>
              <w:t>Hotel Sheraton</w:t>
            </w:r>
          </w:p>
        </w:tc>
        <w:tc>
          <w:tcPr>
            <w:tcW w:w="354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141773" w14:textId="5DCA19F1" w:rsidR="00D22709" w:rsidRPr="00402D29" w:rsidRDefault="00807A8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173CC18D" w14:textId="7543ECA0" w:rsidR="00AF29C9" w:rsidRPr="002D684A" w:rsidRDefault="006536FE" w:rsidP="002D684A">
      <w:pPr>
        <w:shd w:val="clear" w:color="auto" w:fill="FFFFFF"/>
        <w:spacing w:line="240" w:lineRule="auto"/>
        <w:jc w:val="both"/>
        <w:rPr>
          <w:rFonts w:ascii="Montserrat" w:eastAsia="Times New Roman" w:hAnsi="Montserrat"/>
          <w:sz w:val="20"/>
          <w:szCs w:val="20"/>
        </w:rPr>
      </w:pPr>
      <w:r w:rsidRPr="008F1BAB">
        <w:rPr>
          <w:rFonts w:ascii="Montserrat" w:eastAsia="Times New Roman" w:hAnsi="Montserrat"/>
          <w:b/>
          <w:bCs/>
          <w:color w:val="FF0000"/>
          <w:sz w:val="18"/>
          <w:szCs w:val="18"/>
        </w:rPr>
        <w:t>Nota importante:</w:t>
      </w:r>
      <w:r w:rsidR="009C16D3">
        <w:rPr>
          <w:rFonts w:ascii="Montserrat" w:eastAsia="Times New Roman" w:hAnsi="Montserrat"/>
          <w:b/>
          <w:bCs/>
          <w:color w:val="FF0000"/>
          <w:sz w:val="18"/>
          <w:szCs w:val="18"/>
        </w:rPr>
        <w:t xml:space="preserve"> </w:t>
      </w:r>
      <w:r w:rsidRPr="00E04F28">
        <w:rPr>
          <w:rFonts w:ascii="Montserrat" w:eastAsia="Times New Roman" w:hAnsi="Montserrat"/>
          <w:sz w:val="18"/>
          <w:szCs w:val="18"/>
        </w:rPr>
        <w:t>En caso de coincidencia con ferias o congresos durante la estancia en las diferentes ciudades, el tour podría tener desvíos hoteleros incluso a otras ciudades aledañas.</w:t>
      </w:r>
    </w:p>
    <w:bookmarkEnd w:id="4"/>
    <w:p w14:paraId="2EC78B83" w14:textId="77777777" w:rsidR="003A4B8B" w:rsidRPr="00402D29" w:rsidRDefault="003A4B8B" w:rsidP="00C04C01">
      <w:pPr>
        <w:spacing w:line="240" w:lineRule="auto"/>
        <w:rPr>
          <w:rFonts w:ascii="Montserrat" w:eastAsia="Montserrat Medium" w:hAnsi="Montserrat" w:cs="Montserrat Medium"/>
          <w:sz w:val="20"/>
          <w:szCs w:val="20"/>
        </w:rPr>
      </w:pPr>
    </w:p>
    <w:p w14:paraId="62E75CF5" w14:textId="26C19A11" w:rsidR="006536FE" w:rsidRPr="00F419C3" w:rsidRDefault="006536FE" w:rsidP="006536FE">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0E61F15" w14:textId="77777777" w:rsidR="006536FE" w:rsidRPr="00F419C3" w:rsidRDefault="006536FE" w:rsidP="006536F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7436109" w14:textId="77777777" w:rsidR="006536FE" w:rsidRPr="00116535" w:rsidRDefault="006536FE" w:rsidP="006536FE">
      <w:pPr>
        <w:spacing w:line="240" w:lineRule="auto"/>
        <w:rPr>
          <w:rFonts w:ascii="Montserrat" w:eastAsia="Montserrat Medium" w:hAnsi="Montserrat" w:cs="Montserrat Medium"/>
          <w:sz w:val="24"/>
          <w:szCs w:val="24"/>
        </w:rPr>
      </w:pPr>
    </w:p>
    <w:p w14:paraId="6EEE9280" w14:textId="77777777" w:rsidR="006536FE" w:rsidRDefault="006536FE" w:rsidP="006536FE">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w:t>
      </w:r>
      <w:r w:rsidRPr="004E312B">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p>
    <w:p w14:paraId="517718A2" w14:textId="77777777" w:rsidR="006536FE" w:rsidRPr="00410DC7" w:rsidRDefault="006536FE" w:rsidP="006536FE">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60F8DA7D" w14:textId="77777777" w:rsidR="006536FE" w:rsidRPr="00410DC7" w:rsidRDefault="006536FE" w:rsidP="006536F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B33D6C">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r w:rsidRPr="00D34200">
        <w:rPr>
          <w:rFonts w:ascii="Montserrat" w:eastAsia="Montserrat Medium" w:hAnsi="Montserrat" w:cs="Montserrat Medium"/>
          <w:sz w:val="16"/>
          <w:szCs w:val="16"/>
          <w:lang w:val="es-419"/>
        </w:rPr>
        <w:t>es decir, un día después de la contratación.</w:t>
      </w:r>
    </w:p>
    <w:p w14:paraId="45E2CCDE" w14:textId="77777777" w:rsidR="006536FE" w:rsidRPr="00410DC7" w:rsidRDefault="006536FE" w:rsidP="006536FE">
      <w:pPr>
        <w:pStyle w:val="Default"/>
        <w:jc w:val="both"/>
        <w:rPr>
          <w:rFonts w:ascii="Montserrat" w:eastAsia="Montserrat Medium" w:hAnsi="Montserrat" w:cs="Montserrat Medium"/>
          <w:sz w:val="16"/>
          <w:szCs w:val="16"/>
          <w:lang w:val="es-419"/>
        </w:rPr>
      </w:pPr>
    </w:p>
    <w:p w14:paraId="28DA4A39" w14:textId="77777777" w:rsidR="006536FE" w:rsidRDefault="006536FE" w:rsidP="006536F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95E43EC" w14:textId="77777777" w:rsidR="006536FE" w:rsidRDefault="006536FE" w:rsidP="006536F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0609F10" w14:textId="77777777" w:rsidR="006536FE" w:rsidRPr="00F419C3" w:rsidRDefault="006536FE" w:rsidP="006536FE">
      <w:pPr>
        <w:spacing w:line="240" w:lineRule="auto"/>
        <w:jc w:val="both"/>
        <w:rPr>
          <w:rFonts w:ascii="Montserrat" w:eastAsia="Montserrat Medium" w:hAnsi="Montserrat" w:cs="Montserrat Medium"/>
          <w:b/>
          <w:color w:val="000000"/>
          <w:sz w:val="20"/>
          <w:szCs w:val="20"/>
        </w:rPr>
      </w:pPr>
    </w:p>
    <w:p w14:paraId="65C2D29F" w14:textId="77777777" w:rsidR="006536FE" w:rsidRPr="00F419C3" w:rsidRDefault="006536FE" w:rsidP="006536F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7E17053C" w14:textId="77777777" w:rsidR="006536FE" w:rsidRDefault="006536FE" w:rsidP="006536FE">
      <w:pPr>
        <w:spacing w:line="240" w:lineRule="auto"/>
        <w:rPr>
          <w:rFonts w:ascii="Montserrat" w:eastAsia="Montserrat Medium" w:hAnsi="Montserrat" w:cs="Montserrat Medium"/>
          <w:color w:val="000000"/>
          <w:sz w:val="16"/>
          <w:szCs w:val="16"/>
        </w:rPr>
      </w:pPr>
      <w:r w:rsidRPr="002B3FD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997654">
        <w:rPr>
          <w:rFonts w:ascii="Montserrat" w:eastAsia="Montserrat Medium" w:hAnsi="Montserrat" w:cs="Montserrat Medium"/>
          <w:b/>
          <w:bCs/>
          <w:color w:val="000000"/>
          <w:sz w:val="16"/>
          <w:szCs w:val="16"/>
        </w:rPr>
        <w:t>recepción comprobable</w:t>
      </w:r>
      <w:r w:rsidRPr="002B3FDA">
        <w:rPr>
          <w:rFonts w:ascii="Montserrat" w:eastAsia="Montserrat Medium" w:hAnsi="Montserrat" w:cs="Montserrat Medium"/>
          <w:color w:val="000000"/>
          <w:sz w:val="16"/>
          <w:szCs w:val="16"/>
        </w:rPr>
        <w:t>, admitiendo el cliente los cargos de cancelación establecidos a continuación:</w:t>
      </w:r>
    </w:p>
    <w:p w14:paraId="5430C914" w14:textId="77777777" w:rsidR="006536FE" w:rsidRPr="00F419C3" w:rsidRDefault="006536FE" w:rsidP="006536FE">
      <w:pPr>
        <w:spacing w:line="240" w:lineRule="auto"/>
        <w:rPr>
          <w:rFonts w:ascii="Montserrat" w:eastAsia="Montserrat Medium" w:hAnsi="Montserrat" w:cs="Montserrat Medium"/>
          <w:sz w:val="24"/>
          <w:szCs w:val="24"/>
        </w:rPr>
      </w:pPr>
    </w:p>
    <w:p w14:paraId="6E9EEEE3" w14:textId="77777777" w:rsidR="006536FE" w:rsidRDefault="006536FE" w:rsidP="006536FE">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23F6682" w14:textId="77777777" w:rsidR="006536FE" w:rsidRDefault="006536FE" w:rsidP="006536FE">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54C86BC" w14:textId="77777777" w:rsidR="006536FE" w:rsidRPr="00BF7B6B" w:rsidRDefault="006536FE" w:rsidP="006536FE">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B3FC9A" w14:textId="76B56232" w:rsidR="00D85186" w:rsidRPr="00402D29" w:rsidRDefault="00D85186" w:rsidP="009E2C29">
      <w:pPr>
        <w:pStyle w:val="Default"/>
        <w:numPr>
          <w:ilvl w:val="0"/>
          <w:numId w:val="10"/>
        </w:numPr>
        <w:spacing w:after="18"/>
        <w:jc w:val="both"/>
        <w:rPr>
          <w:rFonts w:ascii="Montserrat" w:eastAsia="Montserrat Medium" w:hAnsi="Montserrat" w:cs="Montserrat Medium"/>
          <w:sz w:val="16"/>
          <w:szCs w:val="16"/>
          <w:lang w:val="es-419"/>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3D37" w14:textId="77777777" w:rsidR="004B684B" w:rsidRDefault="004B684B">
      <w:pPr>
        <w:spacing w:line="240" w:lineRule="auto"/>
      </w:pPr>
      <w:r>
        <w:separator/>
      </w:r>
    </w:p>
  </w:endnote>
  <w:endnote w:type="continuationSeparator" w:id="0">
    <w:p w14:paraId="691250D4" w14:textId="77777777" w:rsidR="004B684B" w:rsidRDefault="004B6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8DE2" w14:textId="77777777" w:rsidR="004B684B" w:rsidRDefault="004B684B">
      <w:pPr>
        <w:spacing w:line="240" w:lineRule="auto"/>
      </w:pPr>
      <w:r>
        <w:separator/>
      </w:r>
    </w:p>
  </w:footnote>
  <w:footnote w:type="continuationSeparator" w:id="0">
    <w:p w14:paraId="0E6247B0" w14:textId="77777777" w:rsidR="004B684B" w:rsidRDefault="004B6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875A" w14:textId="0AB909A1" w:rsidR="00E67204" w:rsidRDefault="00E67204" w:rsidP="00E67204">
    <w:pPr>
      <w:pStyle w:val="Encabezado"/>
      <w:rPr>
        <w:noProof/>
      </w:rPr>
    </w:pPr>
    <w:r>
      <w:rPr>
        <w:noProof/>
      </w:rPr>
      <w:drawing>
        <wp:anchor distT="0" distB="0" distL="114300" distR="114300" simplePos="0" relativeHeight="251661312" behindDoc="1" locked="0" layoutInCell="1" allowOverlap="1" wp14:anchorId="0A9511CA" wp14:editId="476D6627">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6E93251" wp14:editId="1B3C2B9D">
              <wp:simplePos x="0" y="0"/>
              <wp:positionH relativeFrom="page">
                <wp:posOffset>5902276</wp:posOffset>
              </wp:positionH>
              <wp:positionV relativeFrom="paragraph">
                <wp:posOffset>-332349</wp:posOffset>
              </wp:positionV>
              <wp:extent cx="1406769" cy="298938"/>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7149BADC" w14:textId="254D0124" w:rsidR="00E67204" w:rsidRDefault="00E67204" w:rsidP="00E67204">
                          <w:pPr>
                            <w:pStyle w:val="Encabezado"/>
                            <w:jc w:val="center"/>
                            <w:rPr>
                              <w:rFonts w:ascii="Arial" w:eastAsia="Times New Roman" w:hAnsi="Arial" w:cs="Arial"/>
                              <w:color w:val="006100"/>
                              <w:sz w:val="28"/>
                              <w:szCs w:val="28"/>
                              <w:lang w:eastAsia="es-MX"/>
                            </w:rPr>
                          </w:pPr>
                          <w:r w:rsidRPr="00E67204">
                            <w:rPr>
                              <w:rFonts w:ascii="Arial" w:eastAsia="Times New Roman" w:hAnsi="Arial" w:cs="Arial"/>
                              <w:color w:val="006100"/>
                              <w:sz w:val="28"/>
                              <w:szCs w:val="28"/>
                              <w:lang w:eastAsia="es-MX"/>
                            </w:rPr>
                            <w:t>VVER203-</w:t>
                          </w:r>
                          <w:r w:rsidR="00185EFA">
                            <w:rPr>
                              <w:rFonts w:ascii="Arial" w:eastAsia="Times New Roman" w:hAnsi="Arial" w:cs="Arial"/>
                              <w:color w:val="006100"/>
                              <w:sz w:val="28"/>
                              <w:szCs w:val="28"/>
                              <w:lang w:eastAsia="es-MX"/>
                            </w:rPr>
                            <w:t>SA</w:t>
                          </w:r>
                        </w:p>
                        <w:p w14:paraId="37E2DE89" w14:textId="77777777" w:rsidR="00E67204" w:rsidRPr="00B07469" w:rsidRDefault="00E67204" w:rsidP="00E67204">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93251" id="_x0000_t202" coordsize="21600,21600" o:spt="202" path="m,l,21600r21600,l21600,xe">
              <v:stroke joinstyle="miter"/>
              <v:path gradientshapeok="t" o:connecttype="rect"/>
            </v:shapetype>
            <v:shape id="Cuadro de texto 4" o:spid="_x0000_s1026" type="#_x0000_t202" style="position:absolute;margin-left:464.75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7149BADC" w14:textId="254D0124" w:rsidR="00E67204" w:rsidRDefault="00E67204" w:rsidP="00E67204">
                    <w:pPr>
                      <w:pStyle w:val="Encabezado"/>
                      <w:jc w:val="center"/>
                      <w:rPr>
                        <w:rFonts w:ascii="Arial" w:eastAsia="Times New Roman" w:hAnsi="Arial" w:cs="Arial"/>
                        <w:color w:val="006100"/>
                        <w:sz w:val="28"/>
                        <w:szCs w:val="28"/>
                        <w:lang w:eastAsia="es-MX"/>
                      </w:rPr>
                    </w:pPr>
                    <w:r w:rsidRPr="00E67204">
                      <w:rPr>
                        <w:rFonts w:ascii="Arial" w:eastAsia="Times New Roman" w:hAnsi="Arial" w:cs="Arial"/>
                        <w:color w:val="006100"/>
                        <w:sz w:val="28"/>
                        <w:szCs w:val="28"/>
                        <w:lang w:eastAsia="es-MX"/>
                      </w:rPr>
                      <w:t>VVER203-</w:t>
                    </w:r>
                    <w:r w:rsidR="00185EFA">
                      <w:rPr>
                        <w:rFonts w:ascii="Arial" w:eastAsia="Times New Roman" w:hAnsi="Arial" w:cs="Arial"/>
                        <w:color w:val="006100"/>
                        <w:sz w:val="28"/>
                        <w:szCs w:val="28"/>
                        <w:lang w:eastAsia="es-MX"/>
                      </w:rPr>
                      <w:t>SA</w:t>
                    </w:r>
                  </w:p>
                  <w:p w14:paraId="37E2DE89" w14:textId="77777777" w:rsidR="00E67204" w:rsidRPr="00B07469" w:rsidRDefault="00E67204" w:rsidP="00E67204">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745F643B" w14:textId="77777777" w:rsidR="00E67204" w:rsidRDefault="00E67204" w:rsidP="00E67204">
    <w:pPr>
      <w:pStyle w:val="Encabezado"/>
    </w:pPr>
  </w:p>
  <w:p w14:paraId="6FC5D355" w14:textId="77777777" w:rsidR="00D85186" w:rsidRDefault="00D85186" w:rsidP="00F135F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2C925040" w:rsidR="00D85186" w:rsidRDefault="00D85186" w:rsidP="00F135F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41D6838" w14:textId="7733CBF6" w:rsidR="00807A80" w:rsidRDefault="00807A80" w:rsidP="00F135F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9248F3C" w14:textId="77777777" w:rsidR="00807A80" w:rsidRDefault="00807A80" w:rsidP="00F135F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6725599">
    <w:abstractNumId w:val="8"/>
  </w:num>
  <w:num w:numId="2" w16cid:durableId="220868840">
    <w:abstractNumId w:val="1"/>
  </w:num>
  <w:num w:numId="3" w16cid:durableId="1461261527">
    <w:abstractNumId w:val="12"/>
  </w:num>
  <w:num w:numId="4" w16cid:durableId="186259717">
    <w:abstractNumId w:val="3"/>
  </w:num>
  <w:num w:numId="5" w16cid:durableId="1067724072">
    <w:abstractNumId w:val="4"/>
  </w:num>
  <w:num w:numId="6" w16cid:durableId="1966231531">
    <w:abstractNumId w:val="5"/>
  </w:num>
  <w:num w:numId="7" w16cid:durableId="100421685">
    <w:abstractNumId w:val="24"/>
  </w:num>
  <w:num w:numId="8" w16cid:durableId="935866354">
    <w:abstractNumId w:val="9"/>
  </w:num>
  <w:num w:numId="9" w16cid:durableId="218248402">
    <w:abstractNumId w:val="15"/>
  </w:num>
  <w:num w:numId="10" w16cid:durableId="380911401">
    <w:abstractNumId w:val="23"/>
  </w:num>
  <w:num w:numId="11" w16cid:durableId="1546674109">
    <w:abstractNumId w:val="6"/>
  </w:num>
  <w:num w:numId="12" w16cid:durableId="1570070058">
    <w:abstractNumId w:val="14"/>
  </w:num>
  <w:num w:numId="13" w16cid:durableId="1102336603">
    <w:abstractNumId w:val="10"/>
  </w:num>
  <w:num w:numId="14" w16cid:durableId="2119790453">
    <w:abstractNumId w:val="22"/>
  </w:num>
  <w:num w:numId="15" w16cid:durableId="339354012">
    <w:abstractNumId w:val="17"/>
  </w:num>
  <w:num w:numId="16" w16cid:durableId="432242536">
    <w:abstractNumId w:val="2"/>
  </w:num>
  <w:num w:numId="17" w16cid:durableId="1155996728">
    <w:abstractNumId w:val="20"/>
  </w:num>
  <w:num w:numId="18" w16cid:durableId="1845247672">
    <w:abstractNumId w:val="7"/>
  </w:num>
  <w:num w:numId="19" w16cid:durableId="174274393">
    <w:abstractNumId w:val="11"/>
  </w:num>
  <w:num w:numId="20" w16cid:durableId="1580214034">
    <w:abstractNumId w:val="19"/>
  </w:num>
  <w:num w:numId="21" w16cid:durableId="497422590">
    <w:abstractNumId w:val="0"/>
  </w:num>
  <w:num w:numId="22" w16cid:durableId="1297446707">
    <w:abstractNumId w:val="18"/>
  </w:num>
  <w:num w:numId="23" w16cid:durableId="815530918">
    <w:abstractNumId w:val="13"/>
  </w:num>
  <w:num w:numId="24" w16cid:durableId="993607734">
    <w:abstractNumId w:val="21"/>
  </w:num>
  <w:num w:numId="25" w16cid:durableId="701367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367A3"/>
    <w:rsid w:val="00036913"/>
    <w:rsid w:val="00042D63"/>
    <w:rsid w:val="00050E34"/>
    <w:rsid w:val="0005432B"/>
    <w:rsid w:val="00062241"/>
    <w:rsid w:val="000757FC"/>
    <w:rsid w:val="00076F20"/>
    <w:rsid w:val="000951CA"/>
    <w:rsid w:val="00097EC8"/>
    <w:rsid w:val="000A72E3"/>
    <w:rsid w:val="000B1582"/>
    <w:rsid w:val="000B42D4"/>
    <w:rsid w:val="000C60FD"/>
    <w:rsid w:val="000D1C72"/>
    <w:rsid w:val="000F22C8"/>
    <w:rsid w:val="000F6102"/>
    <w:rsid w:val="00110D01"/>
    <w:rsid w:val="00113911"/>
    <w:rsid w:val="0012611E"/>
    <w:rsid w:val="0013118E"/>
    <w:rsid w:val="00135950"/>
    <w:rsid w:val="001508C6"/>
    <w:rsid w:val="00151FA0"/>
    <w:rsid w:val="00153C34"/>
    <w:rsid w:val="00173807"/>
    <w:rsid w:val="00181E44"/>
    <w:rsid w:val="00185EFA"/>
    <w:rsid w:val="001971FB"/>
    <w:rsid w:val="001A26E1"/>
    <w:rsid w:val="001B6E9F"/>
    <w:rsid w:val="001C4C10"/>
    <w:rsid w:val="001D38E7"/>
    <w:rsid w:val="001D6DCB"/>
    <w:rsid w:val="001D7AAE"/>
    <w:rsid w:val="001E045D"/>
    <w:rsid w:val="001F0B60"/>
    <w:rsid w:val="00211D5A"/>
    <w:rsid w:val="002155DF"/>
    <w:rsid w:val="00215B3D"/>
    <w:rsid w:val="00225367"/>
    <w:rsid w:val="0022760F"/>
    <w:rsid w:val="00231BB4"/>
    <w:rsid w:val="00232605"/>
    <w:rsid w:val="00245D5B"/>
    <w:rsid w:val="00260810"/>
    <w:rsid w:val="00267329"/>
    <w:rsid w:val="00271233"/>
    <w:rsid w:val="0027227B"/>
    <w:rsid w:val="00273192"/>
    <w:rsid w:val="00274CB1"/>
    <w:rsid w:val="00277EF4"/>
    <w:rsid w:val="00282475"/>
    <w:rsid w:val="00296026"/>
    <w:rsid w:val="002A716C"/>
    <w:rsid w:val="002B5A42"/>
    <w:rsid w:val="002C206B"/>
    <w:rsid w:val="002C2412"/>
    <w:rsid w:val="002C473B"/>
    <w:rsid w:val="002D684A"/>
    <w:rsid w:val="002E1AC6"/>
    <w:rsid w:val="002F3893"/>
    <w:rsid w:val="00303BB1"/>
    <w:rsid w:val="00332166"/>
    <w:rsid w:val="00333872"/>
    <w:rsid w:val="00343C10"/>
    <w:rsid w:val="00346C89"/>
    <w:rsid w:val="00346FD5"/>
    <w:rsid w:val="00354C5F"/>
    <w:rsid w:val="00360AB3"/>
    <w:rsid w:val="0036691D"/>
    <w:rsid w:val="003711FA"/>
    <w:rsid w:val="003763A7"/>
    <w:rsid w:val="00376C12"/>
    <w:rsid w:val="0037794E"/>
    <w:rsid w:val="00381E00"/>
    <w:rsid w:val="003848B9"/>
    <w:rsid w:val="003855FE"/>
    <w:rsid w:val="0038744D"/>
    <w:rsid w:val="003961D6"/>
    <w:rsid w:val="003971D6"/>
    <w:rsid w:val="00397BFF"/>
    <w:rsid w:val="003A4B8B"/>
    <w:rsid w:val="003A4C1E"/>
    <w:rsid w:val="003B0052"/>
    <w:rsid w:val="003B1EDB"/>
    <w:rsid w:val="003C69D0"/>
    <w:rsid w:val="003C779E"/>
    <w:rsid w:val="003D2EA4"/>
    <w:rsid w:val="003D48EC"/>
    <w:rsid w:val="003E0753"/>
    <w:rsid w:val="003E69C0"/>
    <w:rsid w:val="003F3B96"/>
    <w:rsid w:val="003F5BFF"/>
    <w:rsid w:val="00400AEC"/>
    <w:rsid w:val="00402D29"/>
    <w:rsid w:val="004032AE"/>
    <w:rsid w:val="0041746E"/>
    <w:rsid w:val="00417903"/>
    <w:rsid w:val="00425FAE"/>
    <w:rsid w:val="00426B94"/>
    <w:rsid w:val="00454264"/>
    <w:rsid w:val="00462BD0"/>
    <w:rsid w:val="00465143"/>
    <w:rsid w:val="00466928"/>
    <w:rsid w:val="00467B83"/>
    <w:rsid w:val="004779D5"/>
    <w:rsid w:val="00481D1F"/>
    <w:rsid w:val="004839C1"/>
    <w:rsid w:val="00483B15"/>
    <w:rsid w:val="004843BE"/>
    <w:rsid w:val="0049259E"/>
    <w:rsid w:val="0049523D"/>
    <w:rsid w:val="0049619F"/>
    <w:rsid w:val="00497764"/>
    <w:rsid w:val="004B14F6"/>
    <w:rsid w:val="004B401A"/>
    <w:rsid w:val="004B684B"/>
    <w:rsid w:val="004B763B"/>
    <w:rsid w:val="004C0FD0"/>
    <w:rsid w:val="004C1B36"/>
    <w:rsid w:val="004C6981"/>
    <w:rsid w:val="004E09E0"/>
    <w:rsid w:val="004E2D36"/>
    <w:rsid w:val="004E405F"/>
    <w:rsid w:val="004E4FC7"/>
    <w:rsid w:val="004F33EE"/>
    <w:rsid w:val="004F370F"/>
    <w:rsid w:val="004F5395"/>
    <w:rsid w:val="004F579F"/>
    <w:rsid w:val="00511CE1"/>
    <w:rsid w:val="00522C34"/>
    <w:rsid w:val="005519E5"/>
    <w:rsid w:val="005566A0"/>
    <w:rsid w:val="0056207C"/>
    <w:rsid w:val="00562635"/>
    <w:rsid w:val="005716AA"/>
    <w:rsid w:val="005734C2"/>
    <w:rsid w:val="00580E4D"/>
    <w:rsid w:val="0058208A"/>
    <w:rsid w:val="00584A2E"/>
    <w:rsid w:val="00586047"/>
    <w:rsid w:val="0058623E"/>
    <w:rsid w:val="005900FD"/>
    <w:rsid w:val="00592C16"/>
    <w:rsid w:val="005A7FD1"/>
    <w:rsid w:val="005B049D"/>
    <w:rsid w:val="005B1714"/>
    <w:rsid w:val="005B6FE7"/>
    <w:rsid w:val="005C6B07"/>
    <w:rsid w:val="005C6F24"/>
    <w:rsid w:val="005D6A8E"/>
    <w:rsid w:val="005E2E97"/>
    <w:rsid w:val="005F1F7A"/>
    <w:rsid w:val="00600579"/>
    <w:rsid w:val="0061237A"/>
    <w:rsid w:val="00617F90"/>
    <w:rsid w:val="006207A7"/>
    <w:rsid w:val="0062780C"/>
    <w:rsid w:val="00630E20"/>
    <w:rsid w:val="00633900"/>
    <w:rsid w:val="00635D36"/>
    <w:rsid w:val="00636170"/>
    <w:rsid w:val="0063674A"/>
    <w:rsid w:val="0064563F"/>
    <w:rsid w:val="00652D08"/>
    <w:rsid w:val="006536FE"/>
    <w:rsid w:val="006656E5"/>
    <w:rsid w:val="00671038"/>
    <w:rsid w:val="00675C1B"/>
    <w:rsid w:val="00683640"/>
    <w:rsid w:val="0068707D"/>
    <w:rsid w:val="006A2088"/>
    <w:rsid w:val="006A22A1"/>
    <w:rsid w:val="006B2B9C"/>
    <w:rsid w:val="006B485F"/>
    <w:rsid w:val="006C53B8"/>
    <w:rsid w:val="006C6F5A"/>
    <w:rsid w:val="006C7881"/>
    <w:rsid w:val="006D1FBC"/>
    <w:rsid w:val="006D2E42"/>
    <w:rsid w:val="006D4375"/>
    <w:rsid w:val="006E379D"/>
    <w:rsid w:val="006E7725"/>
    <w:rsid w:val="00704EC2"/>
    <w:rsid w:val="00717709"/>
    <w:rsid w:val="007239FD"/>
    <w:rsid w:val="00730D1C"/>
    <w:rsid w:val="00731629"/>
    <w:rsid w:val="007358F5"/>
    <w:rsid w:val="0075022B"/>
    <w:rsid w:val="00756B78"/>
    <w:rsid w:val="00756E5F"/>
    <w:rsid w:val="0077307C"/>
    <w:rsid w:val="00777672"/>
    <w:rsid w:val="007820D1"/>
    <w:rsid w:val="007838CC"/>
    <w:rsid w:val="007849CF"/>
    <w:rsid w:val="007954AF"/>
    <w:rsid w:val="007C1A4E"/>
    <w:rsid w:val="007C66D2"/>
    <w:rsid w:val="007C763D"/>
    <w:rsid w:val="007D115B"/>
    <w:rsid w:val="007D78D8"/>
    <w:rsid w:val="007E69D3"/>
    <w:rsid w:val="007F13FD"/>
    <w:rsid w:val="007F4302"/>
    <w:rsid w:val="00803B8F"/>
    <w:rsid w:val="008049A9"/>
    <w:rsid w:val="00807630"/>
    <w:rsid w:val="00807A80"/>
    <w:rsid w:val="00817106"/>
    <w:rsid w:val="00820440"/>
    <w:rsid w:val="00820C5B"/>
    <w:rsid w:val="008261C8"/>
    <w:rsid w:val="0082772A"/>
    <w:rsid w:val="00846172"/>
    <w:rsid w:val="0084683C"/>
    <w:rsid w:val="00865347"/>
    <w:rsid w:val="00867A08"/>
    <w:rsid w:val="00871381"/>
    <w:rsid w:val="0088451A"/>
    <w:rsid w:val="0089250B"/>
    <w:rsid w:val="008B44E5"/>
    <w:rsid w:val="008B6A5F"/>
    <w:rsid w:val="008C5444"/>
    <w:rsid w:val="008C646A"/>
    <w:rsid w:val="008D4926"/>
    <w:rsid w:val="008D5F95"/>
    <w:rsid w:val="008E4845"/>
    <w:rsid w:val="009006A3"/>
    <w:rsid w:val="009007B8"/>
    <w:rsid w:val="00905FD5"/>
    <w:rsid w:val="00910211"/>
    <w:rsid w:val="00922F35"/>
    <w:rsid w:val="00923181"/>
    <w:rsid w:val="00924840"/>
    <w:rsid w:val="00924A47"/>
    <w:rsid w:val="0093105C"/>
    <w:rsid w:val="00934561"/>
    <w:rsid w:val="00935F27"/>
    <w:rsid w:val="00936138"/>
    <w:rsid w:val="00941B4A"/>
    <w:rsid w:val="00942EF3"/>
    <w:rsid w:val="00952FC4"/>
    <w:rsid w:val="0095770A"/>
    <w:rsid w:val="00975724"/>
    <w:rsid w:val="0097752B"/>
    <w:rsid w:val="009807D7"/>
    <w:rsid w:val="009837EF"/>
    <w:rsid w:val="00987396"/>
    <w:rsid w:val="0098744D"/>
    <w:rsid w:val="00987778"/>
    <w:rsid w:val="00991C49"/>
    <w:rsid w:val="0099209D"/>
    <w:rsid w:val="00993186"/>
    <w:rsid w:val="00994E81"/>
    <w:rsid w:val="009A1BA2"/>
    <w:rsid w:val="009A285D"/>
    <w:rsid w:val="009A4A23"/>
    <w:rsid w:val="009A5CE4"/>
    <w:rsid w:val="009B074B"/>
    <w:rsid w:val="009C16D3"/>
    <w:rsid w:val="009D68AA"/>
    <w:rsid w:val="009E1C3B"/>
    <w:rsid w:val="009E2C29"/>
    <w:rsid w:val="009E74CF"/>
    <w:rsid w:val="009F1B38"/>
    <w:rsid w:val="009F30AF"/>
    <w:rsid w:val="00A05F75"/>
    <w:rsid w:val="00A06BD4"/>
    <w:rsid w:val="00A17B0F"/>
    <w:rsid w:val="00A27FEA"/>
    <w:rsid w:val="00A30ACD"/>
    <w:rsid w:val="00A35B29"/>
    <w:rsid w:val="00A36A34"/>
    <w:rsid w:val="00A5451B"/>
    <w:rsid w:val="00A73A5F"/>
    <w:rsid w:val="00A9114A"/>
    <w:rsid w:val="00A92AB1"/>
    <w:rsid w:val="00A972C7"/>
    <w:rsid w:val="00A979E8"/>
    <w:rsid w:val="00AA06CA"/>
    <w:rsid w:val="00AA1875"/>
    <w:rsid w:val="00AA41CA"/>
    <w:rsid w:val="00AA72ED"/>
    <w:rsid w:val="00AB397F"/>
    <w:rsid w:val="00AB5B5B"/>
    <w:rsid w:val="00AC5259"/>
    <w:rsid w:val="00AC6307"/>
    <w:rsid w:val="00AD0D9F"/>
    <w:rsid w:val="00AD1D60"/>
    <w:rsid w:val="00AE0D57"/>
    <w:rsid w:val="00AE12B5"/>
    <w:rsid w:val="00AE6ABB"/>
    <w:rsid w:val="00AF29C9"/>
    <w:rsid w:val="00AF3F91"/>
    <w:rsid w:val="00AF6F11"/>
    <w:rsid w:val="00B00758"/>
    <w:rsid w:val="00B02393"/>
    <w:rsid w:val="00B17EC7"/>
    <w:rsid w:val="00B25175"/>
    <w:rsid w:val="00B25436"/>
    <w:rsid w:val="00B32727"/>
    <w:rsid w:val="00B32D51"/>
    <w:rsid w:val="00B3768B"/>
    <w:rsid w:val="00B4635F"/>
    <w:rsid w:val="00B56FE4"/>
    <w:rsid w:val="00B574C0"/>
    <w:rsid w:val="00B6388B"/>
    <w:rsid w:val="00B63BD0"/>
    <w:rsid w:val="00B6498E"/>
    <w:rsid w:val="00B7222A"/>
    <w:rsid w:val="00B7269F"/>
    <w:rsid w:val="00B73CB8"/>
    <w:rsid w:val="00B76BF2"/>
    <w:rsid w:val="00B819C6"/>
    <w:rsid w:val="00B82CC6"/>
    <w:rsid w:val="00B876F1"/>
    <w:rsid w:val="00B9029D"/>
    <w:rsid w:val="00BA2A45"/>
    <w:rsid w:val="00BB563C"/>
    <w:rsid w:val="00BC5B04"/>
    <w:rsid w:val="00BC6175"/>
    <w:rsid w:val="00BE04A1"/>
    <w:rsid w:val="00BE4787"/>
    <w:rsid w:val="00BF1A00"/>
    <w:rsid w:val="00BF23BA"/>
    <w:rsid w:val="00BF7DEE"/>
    <w:rsid w:val="00C04C01"/>
    <w:rsid w:val="00C102F2"/>
    <w:rsid w:val="00C24482"/>
    <w:rsid w:val="00C36FA6"/>
    <w:rsid w:val="00C61103"/>
    <w:rsid w:val="00C61B83"/>
    <w:rsid w:val="00C626D0"/>
    <w:rsid w:val="00C64F53"/>
    <w:rsid w:val="00C650C3"/>
    <w:rsid w:val="00C671F1"/>
    <w:rsid w:val="00C854C2"/>
    <w:rsid w:val="00CA0F78"/>
    <w:rsid w:val="00CA764E"/>
    <w:rsid w:val="00CB40B4"/>
    <w:rsid w:val="00CC3BD1"/>
    <w:rsid w:val="00CC7021"/>
    <w:rsid w:val="00CD0B6F"/>
    <w:rsid w:val="00CD3585"/>
    <w:rsid w:val="00CE38C4"/>
    <w:rsid w:val="00CF4C05"/>
    <w:rsid w:val="00D139AA"/>
    <w:rsid w:val="00D22709"/>
    <w:rsid w:val="00D2722D"/>
    <w:rsid w:val="00D31A52"/>
    <w:rsid w:val="00D40C67"/>
    <w:rsid w:val="00D54A9A"/>
    <w:rsid w:val="00D55713"/>
    <w:rsid w:val="00D626FA"/>
    <w:rsid w:val="00D62A34"/>
    <w:rsid w:val="00D76D4D"/>
    <w:rsid w:val="00D81252"/>
    <w:rsid w:val="00D81AB7"/>
    <w:rsid w:val="00D85186"/>
    <w:rsid w:val="00D91745"/>
    <w:rsid w:val="00D95BCB"/>
    <w:rsid w:val="00D97923"/>
    <w:rsid w:val="00DA23CC"/>
    <w:rsid w:val="00DA53F6"/>
    <w:rsid w:val="00DB05AB"/>
    <w:rsid w:val="00DB452E"/>
    <w:rsid w:val="00DB6322"/>
    <w:rsid w:val="00DC724C"/>
    <w:rsid w:val="00DE25A7"/>
    <w:rsid w:val="00DE3993"/>
    <w:rsid w:val="00DE4D48"/>
    <w:rsid w:val="00DE6B70"/>
    <w:rsid w:val="00DF350E"/>
    <w:rsid w:val="00E10BF5"/>
    <w:rsid w:val="00E13E85"/>
    <w:rsid w:val="00E22C69"/>
    <w:rsid w:val="00E246B0"/>
    <w:rsid w:val="00E520F1"/>
    <w:rsid w:val="00E5247F"/>
    <w:rsid w:val="00E52E20"/>
    <w:rsid w:val="00E5390E"/>
    <w:rsid w:val="00E67204"/>
    <w:rsid w:val="00E675CB"/>
    <w:rsid w:val="00E7448F"/>
    <w:rsid w:val="00E74522"/>
    <w:rsid w:val="00E7467A"/>
    <w:rsid w:val="00E83F38"/>
    <w:rsid w:val="00EA046F"/>
    <w:rsid w:val="00EA06F7"/>
    <w:rsid w:val="00EA1BFA"/>
    <w:rsid w:val="00EB05BD"/>
    <w:rsid w:val="00EC2D44"/>
    <w:rsid w:val="00EF1DD0"/>
    <w:rsid w:val="00F018AA"/>
    <w:rsid w:val="00F03AC2"/>
    <w:rsid w:val="00F06E2E"/>
    <w:rsid w:val="00F135F4"/>
    <w:rsid w:val="00F2382D"/>
    <w:rsid w:val="00F36032"/>
    <w:rsid w:val="00F43CD4"/>
    <w:rsid w:val="00F523EE"/>
    <w:rsid w:val="00F54035"/>
    <w:rsid w:val="00F575DB"/>
    <w:rsid w:val="00F57E96"/>
    <w:rsid w:val="00F6767B"/>
    <w:rsid w:val="00F73287"/>
    <w:rsid w:val="00F77F98"/>
    <w:rsid w:val="00F81C92"/>
    <w:rsid w:val="00F921CA"/>
    <w:rsid w:val="00F974F2"/>
    <w:rsid w:val="00FA68E5"/>
    <w:rsid w:val="00FB27E6"/>
    <w:rsid w:val="00FB3402"/>
    <w:rsid w:val="00FB73C9"/>
    <w:rsid w:val="00FC1A1D"/>
    <w:rsid w:val="00FC387A"/>
    <w:rsid w:val="00FD0FE2"/>
    <w:rsid w:val="00FE547B"/>
    <w:rsid w:val="00FE740A"/>
    <w:rsid w:val="00FF1B26"/>
    <w:rsid w:val="00FF7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707148794">
      <w:bodyDiv w:val="1"/>
      <w:marLeft w:val="0"/>
      <w:marRight w:val="0"/>
      <w:marTop w:val="0"/>
      <w:marBottom w:val="0"/>
      <w:divBdr>
        <w:top w:val="none" w:sz="0" w:space="0" w:color="auto"/>
        <w:left w:val="none" w:sz="0" w:space="0" w:color="auto"/>
        <w:bottom w:val="none" w:sz="0" w:space="0" w:color="auto"/>
        <w:right w:val="none" w:sz="0" w:space="0" w:color="auto"/>
      </w:divBdr>
    </w:div>
    <w:div w:id="868563278">
      <w:bodyDiv w:val="1"/>
      <w:marLeft w:val="0"/>
      <w:marRight w:val="0"/>
      <w:marTop w:val="0"/>
      <w:marBottom w:val="0"/>
      <w:divBdr>
        <w:top w:val="none" w:sz="0" w:space="0" w:color="auto"/>
        <w:left w:val="none" w:sz="0" w:space="0" w:color="auto"/>
        <w:bottom w:val="none" w:sz="0" w:space="0" w:color="auto"/>
        <w:right w:val="none" w:sz="0" w:space="0" w:color="auto"/>
      </w:divBdr>
    </w:div>
    <w:div w:id="976911066">
      <w:bodyDiv w:val="1"/>
      <w:marLeft w:val="0"/>
      <w:marRight w:val="0"/>
      <w:marTop w:val="0"/>
      <w:marBottom w:val="0"/>
      <w:divBdr>
        <w:top w:val="none" w:sz="0" w:space="0" w:color="auto"/>
        <w:left w:val="none" w:sz="0" w:space="0" w:color="auto"/>
        <w:bottom w:val="none" w:sz="0" w:space="0" w:color="auto"/>
        <w:right w:val="none" w:sz="0" w:space="0" w:color="auto"/>
      </w:divBdr>
    </w:div>
    <w:div w:id="1739400785">
      <w:bodyDiv w:val="1"/>
      <w:marLeft w:val="0"/>
      <w:marRight w:val="0"/>
      <w:marTop w:val="0"/>
      <w:marBottom w:val="0"/>
      <w:divBdr>
        <w:top w:val="none" w:sz="0" w:space="0" w:color="auto"/>
        <w:left w:val="none" w:sz="0" w:space="0" w:color="auto"/>
        <w:bottom w:val="none" w:sz="0" w:space="0" w:color="auto"/>
        <w:right w:val="none" w:sz="0" w:space="0" w:color="auto"/>
      </w:divBdr>
    </w:div>
    <w:div w:id="184504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5</Pages>
  <Words>2067</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144</cp:revision>
  <cp:lastPrinted>2022-11-09T00:12:00Z</cp:lastPrinted>
  <dcterms:created xsi:type="dcterms:W3CDTF">2024-05-20T22:52:00Z</dcterms:created>
  <dcterms:modified xsi:type="dcterms:W3CDTF">2025-04-03T19:59:00Z</dcterms:modified>
</cp:coreProperties>
</file>